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-1155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4628"/>
        <w:gridCol w:w="2933"/>
      </w:tblGrid>
      <w:tr w:rsidR="001028EF" w:rsidTr="001028EF">
        <w:trPr>
          <w:trHeight w:val="737"/>
        </w:trPr>
        <w:tc>
          <w:tcPr>
            <w:tcW w:w="15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8EF" w:rsidRDefault="00D8240E" w:rsidP="001028EF">
            <w:pPr>
              <w:spacing w:after="0" w:line="276" w:lineRule="auto"/>
              <w:jc w:val="center"/>
              <w:rPr>
                <w:lang w:eastAsia="bg-BG"/>
              </w:rPr>
            </w:pPr>
            <w:bookmarkStart w:id="0" w:name="_GoBack"/>
            <w:bookmarkEnd w:id="0"/>
            <w:r>
              <w:rPr>
                <w:noProof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25pt;margin-top:15pt;width:451.35pt;height:92.25pt;z-index:251658240">
                  <v:imagedata r:id="rId6" o:title=""/>
                </v:shape>
                <o:OLEObject Type="Embed" ProgID="Word.Document.8" ShapeID="_x0000_s1026" DrawAspect="Content" ObjectID="_1568535632" r:id="rId7">
                  <o:FieldCodes>\s</o:FieldCodes>
                </o:OLEObject>
              </w:pict>
            </w:r>
          </w:p>
        </w:tc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EF" w:rsidRPr="00E31E09" w:rsidRDefault="001028EF" w:rsidP="001028EF">
            <w:pPr>
              <w:spacing w:after="0" w:line="276" w:lineRule="auto"/>
              <w:jc w:val="center"/>
              <w:rPr>
                <w:color w:val="FF0000"/>
                <w:sz w:val="46"/>
                <w:szCs w:val="46"/>
                <w:lang w:eastAsia="bg-BG"/>
              </w:rPr>
            </w:pPr>
          </w:p>
        </w:tc>
      </w:tr>
      <w:tr w:rsidR="001028EF" w:rsidTr="001028EF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8EF" w:rsidRDefault="001028EF" w:rsidP="001028EF">
            <w:pPr>
              <w:spacing w:after="0" w:line="276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8EF" w:rsidRDefault="001028EF" w:rsidP="001028EF">
            <w:pPr>
              <w:spacing w:after="0" w:line="276" w:lineRule="auto"/>
              <w:rPr>
                <w:lang w:eastAsia="bg-BG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8EF" w:rsidRDefault="001028EF" w:rsidP="001028EF">
            <w:pPr>
              <w:spacing w:after="0" w:line="276" w:lineRule="auto"/>
              <w:jc w:val="right"/>
              <w:rPr>
                <w:lang w:eastAsia="bg-BG"/>
              </w:rPr>
            </w:pPr>
          </w:p>
        </w:tc>
      </w:tr>
    </w:tbl>
    <w:p w:rsidR="001028EF" w:rsidRDefault="001028EF"/>
    <w:p w:rsidR="0022572F" w:rsidRDefault="0022572F">
      <w:pPr>
        <w:rPr>
          <w:rFonts w:ascii="Times New Roman" w:hAnsi="Times New Roman"/>
          <w:b/>
          <w:sz w:val="24"/>
          <w:szCs w:val="24"/>
        </w:rPr>
      </w:pPr>
    </w:p>
    <w:p w:rsidR="0022572F" w:rsidRDefault="0022572F">
      <w:pPr>
        <w:rPr>
          <w:rFonts w:ascii="Times New Roman" w:hAnsi="Times New Roman"/>
          <w:b/>
          <w:sz w:val="24"/>
          <w:szCs w:val="24"/>
        </w:rPr>
      </w:pPr>
    </w:p>
    <w:p w:rsidR="001028EF" w:rsidRPr="00573E15" w:rsidRDefault="001028EF">
      <w:pPr>
        <w:rPr>
          <w:rFonts w:ascii="Times New Roman" w:hAnsi="Times New Roman"/>
          <w:b/>
          <w:sz w:val="24"/>
          <w:szCs w:val="24"/>
        </w:rPr>
      </w:pPr>
      <w:r w:rsidRPr="00573E15">
        <w:rPr>
          <w:rFonts w:ascii="Times New Roman" w:hAnsi="Times New Roman"/>
          <w:b/>
          <w:sz w:val="24"/>
          <w:szCs w:val="24"/>
        </w:rPr>
        <w:t>Утвърдил : …………………..</w:t>
      </w:r>
    </w:p>
    <w:p w:rsidR="001028EF" w:rsidRPr="00573E15" w:rsidRDefault="00E31E09">
      <w:pPr>
        <w:rPr>
          <w:rFonts w:ascii="Times New Roman" w:hAnsi="Times New Roman"/>
          <w:b/>
          <w:sz w:val="24"/>
          <w:szCs w:val="24"/>
        </w:rPr>
      </w:pPr>
      <w:r w:rsidRPr="00573E15">
        <w:rPr>
          <w:rFonts w:ascii="Times New Roman" w:hAnsi="Times New Roman"/>
          <w:b/>
          <w:sz w:val="24"/>
          <w:szCs w:val="24"/>
        </w:rPr>
        <w:t>Румяна Богданова</w:t>
      </w:r>
    </w:p>
    <w:p w:rsidR="001028EF" w:rsidRPr="00573E15" w:rsidRDefault="001028EF">
      <w:pPr>
        <w:rPr>
          <w:rFonts w:ascii="Times New Roman" w:hAnsi="Times New Roman"/>
          <w:b/>
          <w:sz w:val="24"/>
          <w:szCs w:val="24"/>
        </w:rPr>
      </w:pPr>
      <w:r w:rsidRPr="00573E15">
        <w:rPr>
          <w:rFonts w:ascii="Times New Roman" w:hAnsi="Times New Roman"/>
          <w:b/>
          <w:sz w:val="24"/>
          <w:szCs w:val="24"/>
        </w:rPr>
        <w:t>Директор</w:t>
      </w:r>
    </w:p>
    <w:p w:rsidR="0022572F" w:rsidRDefault="0022572F" w:rsidP="001028EF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73E15" w:rsidRDefault="001028EF" w:rsidP="001028EF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573E15">
        <w:rPr>
          <w:rFonts w:ascii="Times New Roman" w:eastAsiaTheme="minorHAnsi" w:hAnsi="Times New Roman"/>
          <w:b/>
          <w:sz w:val="28"/>
          <w:szCs w:val="28"/>
          <w:u w:val="single"/>
        </w:rPr>
        <w:t>Процедура</w:t>
      </w:r>
      <w:r w:rsidR="00E31E09" w:rsidRPr="00573E1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за самооценка на качеството в ОУ „Васил Левски“</w:t>
      </w:r>
    </w:p>
    <w:p w:rsidR="001028EF" w:rsidRPr="00573E15" w:rsidRDefault="00E31E09" w:rsidP="001028EF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573E1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град Белене</w:t>
      </w:r>
    </w:p>
    <w:p w:rsidR="001028EF" w:rsidRPr="00573E15" w:rsidRDefault="001028EF" w:rsidP="001028EF">
      <w:pPr>
        <w:spacing w:after="0"/>
        <w:ind w:firstLine="4961"/>
        <w:jc w:val="both"/>
        <w:rPr>
          <w:rFonts w:ascii="Times New Roman" w:hAnsi="Times New Roman"/>
          <w:b/>
          <w:sz w:val="24"/>
          <w:szCs w:val="24"/>
        </w:rPr>
      </w:pPr>
    </w:p>
    <w:p w:rsidR="001028EF" w:rsidRPr="00573E15" w:rsidRDefault="001028EF" w:rsidP="0010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E15">
        <w:rPr>
          <w:rFonts w:ascii="Times New Roman" w:hAnsi="Times New Roman"/>
          <w:b/>
          <w:bCs/>
          <w:sz w:val="24"/>
          <w:szCs w:val="24"/>
        </w:rPr>
        <w:t>Раздел I</w:t>
      </w:r>
    </w:p>
    <w:p w:rsidR="001028EF" w:rsidRPr="00573E15" w:rsidRDefault="001028EF" w:rsidP="0010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E15">
        <w:rPr>
          <w:rFonts w:ascii="Times New Roman" w:hAnsi="Times New Roman"/>
          <w:b/>
          <w:bCs/>
          <w:sz w:val="24"/>
          <w:szCs w:val="24"/>
        </w:rPr>
        <w:t>Общи положения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 xml:space="preserve">С настоящата процедура се определя реда за извършване на самооценка за качеството на предоставяне на </w:t>
      </w:r>
      <w:r w:rsidR="00E31E09" w:rsidRPr="00573E15">
        <w:t xml:space="preserve">образователната услуга в </w:t>
      </w:r>
      <w:r w:rsidR="00E31E09" w:rsidRPr="00573E15">
        <w:rPr>
          <w:lang w:val="bg-BG"/>
        </w:rPr>
        <w:t>О</w:t>
      </w:r>
      <w:r w:rsidRPr="00573E15">
        <w:t>У „</w:t>
      </w:r>
      <w:r w:rsidR="00E31E09" w:rsidRPr="00573E15">
        <w:rPr>
          <w:lang w:val="bg-BG"/>
        </w:rPr>
        <w:t>Васил Левски</w:t>
      </w:r>
      <w:r w:rsidR="00E31E09" w:rsidRPr="00573E15">
        <w:t xml:space="preserve">” гр. </w:t>
      </w:r>
      <w:r w:rsidR="00E31E09" w:rsidRPr="00573E15">
        <w:rPr>
          <w:lang w:val="bg-BG"/>
        </w:rPr>
        <w:t>Белене</w:t>
      </w:r>
      <w:r w:rsidRPr="00573E15">
        <w:t>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Качество на образованието е степента на съответствие на</w:t>
      </w:r>
      <w:r w:rsidR="00E31E09" w:rsidRPr="00573E15">
        <w:rPr>
          <w:lang w:val="bg-BG"/>
        </w:rPr>
        <w:t xml:space="preserve"> </w:t>
      </w:r>
      <w:r w:rsidRPr="00573E15">
        <w:t xml:space="preserve">предоставяните публични образователни услуги </w:t>
      </w:r>
      <w:r w:rsidR="00E31E09" w:rsidRPr="00573E15">
        <w:t xml:space="preserve">в </w:t>
      </w:r>
      <w:r w:rsidR="00E31E09" w:rsidRPr="00573E15">
        <w:rPr>
          <w:lang w:val="bg-BG"/>
        </w:rPr>
        <w:t>О</w:t>
      </w:r>
      <w:r w:rsidRPr="00573E15">
        <w:t>У „</w:t>
      </w:r>
      <w:r w:rsidR="00E31E09" w:rsidRPr="00573E15">
        <w:rPr>
          <w:lang w:val="bg-BG"/>
        </w:rPr>
        <w:t>Васил Левски</w:t>
      </w:r>
      <w:r w:rsidRPr="00573E15">
        <w:t xml:space="preserve">” гр. </w:t>
      </w:r>
      <w:r w:rsidR="00E31E09" w:rsidRPr="00573E15">
        <w:rPr>
          <w:lang w:val="bg-BG"/>
        </w:rPr>
        <w:t xml:space="preserve">Белене </w:t>
      </w:r>
      <w:r w:rsidRPr="00573E15">
        <w:t>с:</w:t>
      </w:r>
    </w:p>
    <w:p w:rsidR="001028EF" w:rsidRPr="00573E15" w:rsidRDefault="001028EF" w:rsidP="001028EF">
      <w:pPr>
        <w:pStyle w:val="ListParagraph"/>
        <w:numPr>
          <w:ilvl w:val="0"/>
          <w:numId w:val="3"/>
        </w:numPr>
        <w:tabs>
          <w:tab w:val="left" w:pos="142"/>
          <w:tab w:val="left" w:pos="993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нормативните изисквания (закони, държавните образователни стандарти и други юридически актове);</w:t>
      </w:r>
    </w:p>
    <w:p w:rsidR="001028EF" w:rsidRPr="00573E15" w:rsidRDefault="001028EF" w:rsidP="001028EF">
      <w:pPr>
        <w:pStyle w:val="ListParagraph"/>
        <w:numPr>
          <w:ilvl w:val="0"/>
          <w:numId w:val="3"/>
        </w:numPr>
        <w:tabs>
          <w:tab w:val="left" w:pos="142"/>
          <w:tab w:val="left" w:pos="993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очакванията на гражданите и потребителите на образователните услуги (ученици, родители, работодатели);</w:t>
      </w:r>
    </w:p>
    <w:p w:rsidR="001028EF" w:rsidRPr="00573E15" w:rsidRDefault="001028EF" w:rsidP="001028EF">
      <w:pPr>
        <w:pStyle w:val="ListParagraph"/>
        <w:numPr>
          <w:ilvl w:val="0"/>
          <w:numId w:val="3"/>
        </w:numPr>
        <w:tabs>
          <w:tab w:val="left" w:pos="142"/>
          <w:tab w:val="left" w:pos="993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очакванията на други заинтересовани страни.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 xml:space="preserve">Управлението на качеството в </w:t>
      </w:r>
      <w:r w:rsidR="00E31E09" w:rsidRPr="00573E15">
        <w:rPr>
          <w:lang w:val="bg-BG"/>
        </w:rPr>
        <w:t>О</w:t>
      </w:r>
      <w:r w:rsidRPr="00573E15">
        <w:t>У „</w:t>
      </w:r>
      <w:r w:rsidR="00E31E09" w:rsidRPr="00573E15">
        <w:rPr>
          <w:lang w:val="bg-BG"/>
        </w:rPr>
        <w:t>Васил Левски</w:t>
      </w:r>
      <w:r w:rsidRPr="00573E15">
        <w:t>” гр.</w:t>
      </w:r>
      <w:r w:rsidR="00E31E09" w:rsidRPr="00573E15">
        <w:rPr>
          <w:lang w:val="bg-BG"/>
        </w:rPr>
        <w:t xml:space="preserve"> Белене</w:t>
      </w:r>
      <w:r w:rsidRPr="00573E15">
        <w:t xml:space="preserve"> е непрекъснат процес на организационно развитие, основан на анализиране,</w:t>
      </w:r>
      <w:r w:rsidR="00E31E09" w:rsidRPr="00573E15">
        <w:rPr>
          <w:lang w:val="bg-BG"/>
        </w:rPr>
        <w:t xml:space="preserve"> </w:t>
      </w:r>
      <w:r w:rsidRPr="00573E15">
        <w:t>планиране, изпълнение на дейностите, оценяване и внасяне на</w:t>
      </w:r>
      <w:r w:rsidR="00E31E09" w:rsidRPr="00573E15">
        <w:rPr>
          <w:lang w:val="bg-BG"/>
        </w:rPr>
        <w:t xml:space="preserve"> </w:t>
      </w:r>
      <w:r w:rsidRPr="00573E15">
        <w:t>подобрения в работата на  училищ</w:t>
      </w:r>
      <w:r w:rsidR="00E31E09" w:rsidRPr="00573E15">
        <w:rPr>
          <w:lang w:val="bg-BG"/>
        </w:rPr>
        <w:t>ето</w:t>
      </w:r>
      <w:r w:rsidRPr="00573E15">
        <w:t>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 xml:space="preserve">Управлението на качеството </w:t>
      </w:r>
      <w:r w:rsidR="00E31E09" w:rsidRPr="00573E15">
        <w:rPr>
          <w:lang w:val="bg-BG"/>
        </w:rPr>
        <w:t>О</w:t>
      </w:r>
      <w:r w:rsidRPr="00573E15">
        <w:t>У „</w:t>
      </w:r>
      <w:r w:rsidR="00E31E09" w:rsidRPr="00573E15">
        <w:rPr>
          <w:lang w:val="bg-BG"/>
        </w:rPr>
        <w:t>Васил Левски</w:t>
      </w:r>
      <w:r w:rsidRPr="00573E15">
        <w:t xml:space="preserve">” гр. </w:t>
      </w:r>
      <w:r w:rsidR="00E31E09" w:rsidRPr="00573E15">
        <w:rPr>
          <w:lang w:val="bg-BG"/>
        </w:rPr>
        <w:t>Белене</w:t>
      </w:r>
      <w:r w:rsidRPr="00573E15">
        <w:t xml:space="preserve"> се основава на  следните принципи:</w:t>
      </w:r>
    </w:p>
    <w:p w:rsidR="001028EF" w:rsidRPr="00573E15" w:rsidRDefault="001028EF" w:rsidP="001028EF">
      <w:pPr>
        <w:pStyle w:val="ListParagraph"/>
        <w:numPr>
          <w:ilvl w:val="1"/>
          <w:numId w:val="2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ефикасност и ефективност;</w:t>
      </w:r>
    </w:p>
    <w:p w:rsidR="001028EF" w:rsidRPr="00573E15" w:rsidRDefault="001028EF" w:rsidP="001028EF">
      <w:pPr>
        <w:pStyle w:val="ListParagraph"/>
        <w:numPr>
          <w:ilvl w:val="1"/>
          <w:numId w:val="2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автономия и самоуправление;</w:t>
      </w:r>
    </w:p>
    <w:p w:rsidR="001028EF" w:rsidRPr="00573E15" w:rsidRDefault="001028EF" w:rsidP="001028EF">
      <w:pPr>
        <w:pStyle w:val="ListParagraph"/>
        <w:numPr>
          <w:ilvl w:val="1"/>
          <w:numId w:val="2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ангажираност и сътрудничество между участниците в процеса;</w:t>
      </w:r>
    </w:p>
    <w:p w:rsidR="001028EF" w:rsidRPr="00573E15" w:rsidRDefault="001028EF" w:rsidP="001028EF">
      <w:pPr>
        <w:pStyle w:val="ListParagraph"/>
        <w:numPr>
          <w:ilvl w:val="1"/>
          <w:numId w:val="2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 xml:space="preserve">ясно разпределение на отговорностите за постигане на целите на </w:t>
      </w:r>
      <w:r w:rsidR="00E31E09" w:rsidRPr="00573E15">
        <w:rPr>
          <w:lang w:val="bg-BG"/>
        </w:rPr>
        <w:t>О</w:t>
      </w:r>
      <w:r w:rsidRPr="00573E15">
        <w:t>У „</w:t>
      </w:r>
      <w:r w:rsidR="00E31E09" w:rsidRPr="00573E15">
        <w:rPr>
          <w:lang w:val="bg-BG"/>
        </w:rPr>
        <w:t>Васил Левски</w:t>
      </w:r>
      <w:r w:rsidRPr="00573E15">
        <w:t xml:space="preserve">” гр. </w:t>
      </w:r>
      <w:r w:rsidR="00E31E09" w:rsidRPr="00573E15">
        <w:rPr>
          <w:lang w:val="bg-BG"/>
        </w:rPr>
        <w:t>Белене</w:t>
      </w:r>
      <w:r w:rsidRPr="00573E15">
        <w:t>;</w:t>
      </w:r>
    </w:p>
    <w:p w:rsidR="00E31E09" w:rsidRPr="00573E15" w:rsidRDefault="001028EF" w:rsidP="00E31E09">
      <w:pPr>
        <w:pStyle w:val="ListParagraph"/>
        <w:numPr>
          <w:ilvl w:val="1"/>
          <w:numId w:val="2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 xml:space="preserve">непрекъснатост и прозрачност на процеса на управление на качеството в </w:t>
      </w:r>
      <w:r w:rsidR="00E31E09" w:rsidRPr="00573E15">
        <w:rPr>
          <w:lang w:val="bg-BG"/>
        </w:rPr>
        <w:t>О</w:t>
      </w:r>
      <w:r w:rsidR="00E31E09" w:rsidRPr="00573E15">
        <w:t>У „</w:t>
      </w:r>
      <w:r w:rsidR="00E31E09" w:rsidRPr="00573E15">
        <w:rPr>
          <w:lang w:val="bg-BG"/>
        </w:rPr>
        <w:t>Васил Левски</w:t>
      </w:r>
      <w:r w:rsidR="00E31E09" w:rsidRPr="00573E15">
        <w:t xml:space="preserve">” гр. </w:t>
      </w:r>
      <w:r w:rsidR="00E31E09" w:rsidRPr="00573E15">
        <w:rPr>
          <w:lang w:val="bg-BG"/>
        </w:rPr>
        <w:t>Белене</w:t>
      </w:r>
      <w:r w:rsidR="00E31E09" w:rsidRPr="00573E15">
        <w:t>;</w:t>
      </w:r>
    </w:p>
    <w:p w:rsidR="0022572F" w:rsidRPr="0022572F" w:rsidRDefault="0022572F" w:rsidP="0022572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 xml:space="preserve">Целите на управлението на качеството в </w:t>
      </w:r>
      <w:r w:rsidRPr="0022572F">
        <w:rPr>
          <w:lang w:val="bg-BG"/>
        </w:rPr>
        <w:t>О</w:t>
      </w:r>
      <w:r w:rsidRPr="00573E15">
        <w:t>У „</w:t>
      </w:r>
      <w:r w:rsidRPr="0022572F">
        <w:rPr>
          <w:lang w:val="bg-BG"/>
        </w:rPr>
        <w:t>Васил Левски</w:t>
      </w:r>
      <w:r w:rsidRPr="00573E15">
        <w:t xml:space="preserve">” гр. </w:t>
      </w:r>
      <w:r w:rsidRPr="0022572F">
        <w:rPr>
          <w:lang w:val="bg-BG"/>
        </w:rPr>
        <w:t>Белене са</w:t>
      </w:r>
      <w:r w:rsidRPr="00573E15">
        <w:t>;</w:t>
      </w:r>
    </w:p>
    <w:p w:rsidR="001028EF" w:rsidRPr="00573E15" w:rsidRDefault="001028EF" w:rsidP="001028EF">
      <w:pPr>
        <w:pStyle w:val="ListParagraph"/>
        <w:numPr>
          <w:ilvl w:val="0"/>
          <w:numId w:val="4"/>
        </w:numPr>
        <w:tabs>
          <w:tab w:val="left" w:pos="142"/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повишаване на качеството на предоставяното образование в</w:t>
      </w:r>
      <w:r w:rsidR="001D0C3F" w:rsidRPr="00573E15">
        <w:t xml:space="preserve"> </w:t>
      </w:r>
      <w:r w:rsidR="00E31E09" w:rsidRPr="00573E15">
        <w:rPr>
          <w:lang w:val="bg-BG"/>
        </w:rPr>
        <w:t>О</w:t>
      </w:r>
      <w:r w:rsidR="00E31E09" w:rsidRPr="00573E15">
        <w:t>У „</w:t>
      </w:r>
      <w:r w:rsidR="00E31E09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E31E09" w:rsidRPr="00573E15">
        <w:rPr>
          <w:lang w:val="bg-BG"/>
        </w:rPr>
        <w:t>Белене</w:t>
      </w:r>
      <w:r w:rsidRPr="00573E15">
        <w:t>;</w:t>
      </w:r>
    </w:p>
    <w:p w:rsidR="001028EF" w:rsidRPr="00573E15" w:rsidRDefault="001028EF" w:rsidP="001028EF">
      <w:pPr>
        <w:pStyle w:val="ListParagraph"/>
        <w:numPr>
          <w:ilvl w:val="0"/>
          <w:numId w:val="4"/>
        </w:numPr>
        <w:tabs>
          <w:tab w:val="left" w:pos="142"/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подобряване на индивидуалния напредък на всяко дете и ученик по отношение на неговите образователни резултати;</w:t>
      </w:r>
    </w:p>
    <w:p w:rsidR="001028EF" w:rsidRPr="00573E15" w:rsidRDefault="001028EF" w:rsidP="001028EF">
      <w:pPr>
        <w:pStyle w:val="ListParagraph"/>
        <w:numPr>
          <w:ilvl w:val="0"/>
          <w:numId w:val="4"/>
        </w:numPr>
        <w:tabs>
          <w:tab w:val="left" w:pos="142"/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 xml:space="preserve">организационно развитие на </w:t>
      </w:r>
      <w:r w:rsidR="00E31E09" w:rsidRPr="00573E15">
        <w:rPr>
          <w:lang w:val="bg-BG"/>
        </w:rPr>
        <w:t>О</w:t>
      </w:r>
      <w:r w:rsidR="001D0C3F" w:rsidRPr="00573E15">
        <w:t>У „</w:t>
      </w:r>
      <w:r w:rsidR="00E31E09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E31E09" w:rsidRPr="00573E15">
        <w:rPr>
          <w:lang w:val="bg-BG"/>
        </w:rPr>
        <w:t>Белене</w:t>
      </w:r>
      <w:r w:rsidRPr="00573E15">
        <w:t>.</w:t>
      </w:r>
    </w:p>
    <w:p w:rsidR="001028EF" w:rsidRPr="00573E15" w:rsidRDefault="001028EF" w:rsidP="001028EF">
      <w:pPr>
        <w:pStyle w:val="ListParagraph"/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center"/>
        <w:rPr>
          <w:bCs/>
          <w:lang w:val="bg-BG"/>
        </w:rPr>
      </w:pPr>
    </w:p>
    <w:p w:rsidR="001028EF" w:rsidRPr="00573E15" w:rsidRDefault="001028EF" w:rsidP="001028EF">
      <w:pPr>
        <w:pStyle w:val="ListParagraph"/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/>
        <w:jc w:val="center"/>
        <w:rPr>
          <w:b/>
          <w:bCs/>
          <w:lang w:val="bg-BG"/>
        </w:rPr>
      </w:pPr>
      <w:r w:rsidRPr="00573E15">
        <w:rPr>
          <w:b/>
          <w:bCs/>
        </w:rPr>
        <w:lastRenderedPageBreak/>
        <w:t>Раздел II</w:t>
      </w:r>
    </w:p>
    <w:p w:rsidR="001028EF" w:rsidRPr="00573E15" w:rsidRDefault="001028EF" w:rsidP="001028EF">
      <w:pPr>
        <w:pStyle w:val="ListParagraph"/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573E15">
        <w:rPr>
          <w:b/>
          <w:bCs/>
        </w:rPr>
        <w:t>Изисквания за управлението на качеството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 (</w:t>
      </w:r>
      <w:r w:rsidRPr="00573E15">
        <w:rPr>
          <w:i/>
          <w:iCs/>
          <w:lang w:val="bg-BG"/>
        </w:rPr>
        <w:t>1</w:t>
      </w:r>
      <w:r w:rsidRPr="00573E15">
        <w:rPr>
          <w:i/>
          <w:iCs/>
        </w:rPr>
        <w:t xml:space="preserve">) </w:t>
      </w:r>
      <w:r w:rsidRPr="00573E15">
        <w:t>Анализирането, планирането, изпълнението на</w:t>
      </w:r>
      <w:r w:rsidR="0022572F">
        <w:rPr>
          <w:lang w:val="bg-BG"/>
        </w:rPr>
        <w:t xml:space="preserve"> </w:t>
      </w:r>
      <w:r w:rsidRPr="00573E15">
        <w:t xml:space="preserve">дейностите и внасянето на подобрения в работата на </w:t>
      </w:r>
      <w:r w:rsidR="00E31E09" w:rsidRPr="00573E15">
        <w:rPr>
          <w:lang w:val="bg-BG"/>
        </w:rPr>
        <w:t>О</w:t>
      </w:r>
      <w:r w:rsidR="001D0C3F" w:rsidRPr="00573E15">
        <w:t>У „</w:t>
      </w:r>
      <w:r w:rsidR="00E31E09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E31E09" w:rsidRPr="00573E15">
        <w:rPr>
          <w:lang w:val="bg-BG"/>
        </w:rPr>
        <w:t>Белене</w:t>
      </w:r>
      <w:r w:rsidRPr="00573E15">
        <w:t xml:space="preserve"> се осъществява на всеки две години чрез разработването и изпълнението на стратегията по чл. 263, ал. 1, т. 1 от Закона за предучилищното и училищното образование (ЗПУО).</w:t>
      </w:r>
    </w:p>
    <w:p w:rsidR="001028EF" w:rsidRPr="00573E15" w:rsidRDefault="001028EF" w:rsidP="001028EF">
      <w:p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15">
        <w:rPr>
          <w:rFonts w:ascii="Times New Roman" w:hAnsi="Times New Roman"/>
          <w:i/>
          <w:iCs/>
          <w:sz w:val="24"/>
          <w:szCs w:val="24"/>
        </w:rPr>
        <w:t xml:space="preserve">(2) </w:t>
      </w:r>
      <w:r w:rsidRPr="00573E15">
        <w:rPr>
          <w:rFonts w:ascii="Times New Roman" w:hAnsi="Times New Roman"/>
          <w:sz w:val="24"/>
          <w:szCs w:val="24"/>
        </w:rPr>
        <w:t>Стратегията се разработва за период от 4 години, като за всеки две учебни години се разработва план за действие към нея, конкретизиращ дейностите по изпълнението за съответните учебни години.</w:t>
      </w:r>
    </w:p>
    <w:p w:rsidR="001028EF" w:rsidRPr="00573E15" w:rsidRDefault="001028EF" w:rsidP="001028EF">
      <w:p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15">
        <w:rPr>
          <w:rFonts w:ascii="Times New Roman" w:hAnsi="Times New Roman"/>
          <w:i/>
          <w:iCs/>
          <w:sz w:val="24"/>
          <w:szCs w:val="24"/>
        </w:rPr>
        <w:t xml:space="preserve">(3) </w:t>
      </w:r>
      <w:r w:rsidRPr="00573E15">
        <w:rPr>
          <w:rFonts w:ascii="Times New Roman" w:hAnsi="Times New Roman"/>
          <w:sz w:val="24"/>
          <w:szCs w:val="24"/>
        </w:rPr>
        <w:t xml:space="preserve">Документите по ал. 2 се приемат от педагогическия съвет и се одобряват от обществения съвет на </w:t>
      </w:r>
      <w:r w:rsidR="00E31E09" w:rsidRPr="00573E15">
        <w:rPr>
          <w:rFonts w:ascii="Times New Roman" w:hAnsi="Times New Roman"/>
          <w:sz w:val="24"/>
          <w:szCs w:val="24"/>
        </w:rPr>
        <w:t>О</w:t>
      </w:r>
      <w:r w:rsidR="001D0C3F" w:rsidRPr="00573E15">
        <w:rPr>
          <w:rFonts w:ascii="Times New Roman" w:hAnsi="Times New Roman"/>
          <w:sz w:val="24"/>
          <w:szCs w:val="24"/>
        </w:rPr>
        <w:t>У „</w:t>
      </w:r>
      <w:r w:rsidR="00E31E09" w:rsidRPr="00573E15">
        <w:rPr>
          <w:rFonts w:ascii="Times New Roman" w:hAnsi="Times New Roman"/>
          <w:sz w:val="24"/>
          <w:szCs w:val="24"/>
        </w:rPr>
        <w:t>Васил Левски</w:t>
      </w:r>
      <w:r w:rsidR="001D0C3F" w:rsidRPr="00573E15">
        <w:rPr>
          <w:rFonts w:ascii="Times New Roman" w:hAnsi="Times New Roman"/>
          <w:sz w:val="24"/>
          <w:szCs w:val="24"/>
        </w:rPr>
        <w:t xml:space="preserve">” гр. </w:t>
      </w:r>
      <w:r w:rsidR="00E31E09" w:rsidRPr="00573E15">
        <w:rPr>
          <w:rFonts w:ascii="Times New Roman" w:hAnsi="Times New Roman"/>
          <w:sz w:val="24"/>
          <w:szCs w:val="24"/>
        </w:rPr>
        <w:t>Белене</w:t>
      </w:r>
      <w:r w:rsidRPr="00573E15">
        <w:rPr>
          <w:rFonts w:ascii="Times New Roman" w:hAnsi="Times New Roman"/>
          <w:sz w:val="24"/>
          <w:szCs w:val="24"/>
        </w:rPr>
        <w:t>.</w:t>
      </w:r>
    </w:p>
    <w:p w:rsidR="001028EF" w:rsidRPr="00573E15" w:rsidRDefault="001028EF" w:rsidP="001028EF">
      <w:p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15">
        <w:rPr>
          <w:rFonts w:ascii="Times New Roman" w:hAnsi="Times New Roman"/>
          <w:i/>
          <w:iCs/>
          <w:sz w:val="24"/>
          <w:szCs w:val="24"/>
        </w:rPr>
        <w:t xml:space="preserve">(4) </w:t>
      </w:r>
      <w:r w:rsidRPr="00573E15">
        <w:rPr>
          <w:rFonts w:ascii="Times New Roman" w:hAnsi="Times New Roman"/>
          <w:sz w:val="24"/>
          <w:szCs w:val="24"/>
        </w:rPr>
        <w:t>Планът за действие по ал. 2 се приема преди началото на</w:t>
      </w:r>
      <w:r w:rsidR="00E31E09" w:rsidRPr="00573E15">
        <w:rPr>
          <w:rFonts w:ascii="Times New Roman" w:hAnsi="Times New Roman"/>
          <w:sz w:val="24"/>
          <w:szCs w:val="24"/>
        </w:rPr>
        <w:t xml:space="preserve"> </w:t>
      </w:r>
      <w:r w:rsidRPr="00573E15">
        <w:rPr>
          <w:rFonts w:ascii="Times New Roman" w:hAnsi="Times New Roman"/>
          <w:sz w:val="24"/>
          <w:szCs w:val="24"/>
        </w:rPr>
        <w:t>първата учебна година.</w:t>
      </w:r>
    </w:p>
    <w:p w:rsidR="001028EF" w:rsidRPr="00573E15" w:rsidRDefault="001028EF" w:rsidP="001028EF">
      <w:pPr>
        <w:pStyle w:val="ListParagraph"/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573E15">
        <w:rPr>
          <w:i/>
          <w:iCs/>
        </w:rPr>
        <w:t xml:space="preserve">(5) </w:t>
      </w:r>
      <w:r w:rsidRPr="00573E15">
        <w:t xml:space="preserve">Стратегията за развитие на </w:t>
      </w:r>
      <w:r w:rsidR="00E31E09" w:rsidRPr="00573E15">
        <w:rPr>
          <w:lang w:val="bg-BG"/>
        </w:rPr>
        <w:t>О</w:t>
      </w:r>
      <w:r w:rsidR="00E31E09" w:rsidRPr="00573E15">
        <w:t>У „</w:t>
      </w:r>
      <w:r w:rsidR="00E31E09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E31E09" w:rsidRPr="00573E15">
        <w:rPr>
          <w:lang w:val="bg-BG"/>
        </w:rPr>
        <w:t>Белене</w:t>
      </w:r>
      <w:r w:rsidRPr="00573E15">
        <w:t xml:space="preserve"> и</w:t>
      </w:r>
      <w:r w:rsidR="00E31E09" w:rsidRPr="00573E15">
        <w:rPr>
          <w:lang w:val="bg-BG"/>
        </w:rPr>
        <w:t xml:space="preserve"> </w:t>
      </w:r>
      <w:r w:rsidRPr="00573E15">
        <w:t xml:space="preserve">планът за действие към нея се публикуват на интернет страницата </w:t>
      </w:r>
      <w:r w:rsidR="00E31E09" w:rsidRPr="00573E15">
        <w:rPr>
          <w:lang w:val="bg-BG" w:eastAsia="bg-BG"/>
        </w:rPr>
        <w:t>на училището.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(1) </w:t>
      </w:r>
      <w:r w:rsidRPr="00573E15">
        <w:t>Анализирането в процеса на управление на качеството в</w:t>
      </w:r>
      <w:r w:rsidR="00E31E09" w:rsidRPr="00573E15">
        <w:rPr>
          <w:lang w:val="bg-BG"/>
        </w:rPr>
        <w:t xml:space="preserve"> О</w:t>
      </w:r>
      <w:r w:rsidRPr="00573E15">
        <w:t xml:space="preserve">У </w:t>
      </w:r>
      <w:r w:rsidR="001D0C3F" w:rsidRPr="00573E15">
        <w:t>„</w:t>
      </w:r>
      <w:r w:rsidR="00E31E09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E31E09" w:rsidRPr="00573E15">
        <w:rPr>
          <w:lang w:val="bg-BG"/>
        </w:rPr>
        <w:t>Белене</w:t>
      </w:r>
      <w:r w:rsidRPr="00573E15">
        <w:t xml:space="preserve"> се основава на данните за:</w:t>
      </w:r>
    </w:p>
    <w:p w:rsidR="001028EF" w:rsidRPr="00573E15" w:rsidRDefault="001028EF" w:rsidP="001028EF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резултатите от изпълнението на целите на институцията;</w:t>
      </w:r>
    </w:p>
    <w:p w:rsidR="001028EF" w:rsidRPr="00573E15" w:rsidRDefault="001028EF" w:rsidP="001028EF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силните и слабите страни, възможностите и рисковете за</w:t>
      </w:r>
      <w:r w:rsidR="00E31E09" w:rsidRPr="00573E15">
        <w:rPr>
          <w:lang w:val="bg-BG"/>
        </w:rPr>
        <w:t xml:space="preserve"> </w:t>
      </w:r>
      <w:r w:rsidRPr="00573E15">
        <w:t>развитието на институцията;</w:t>
      </w:r>
    </w:p>
    <w:p w:rsidR="001028EF" w:rsidRPr="00573E15" w:rsidRDefault="001028EF" w:rsidP="001028EF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индивидуалния напредък на всяко дете и ученик по отношение</w:t>
      </w:r>
      <w:r w:rsidR="0022572F">
        <w:rPr>
          <w:lang w:val="bg-BG"/>
        </w:rPr>
        <w:t xml:space="preserve"> </w:t>
      </w:r>
      <w:r w:rsidRPr="00573E15">
        <w:t>на неговите образователни резултати;</w:t>
      </w:r>
    </w:p>
    <w:p w:rsidR="001028EF" w:rsidRPr="00573E15" w:rsidRDefault="001028EF" w:rsidP="001028EF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специфичните за институцията ключови фактори, които влияят</w:t>
      </w:r>
      <w:r w:rsidR="0022572F">
        <w:rPr>
          <w:lang w:val="bg-BG"/>
        </w:rPr>
        <w:t xml:space="preserve"> </w:t>
      </w:r>
      <w:r w:rsidRPr="00573E15">
        <w:t>на качеството на предоставяното образование, в това число факторите</w:t>
      </w:r>
      <w:r w:rsidR="0022572F">
        <w:rPr>
          <w:lang w:val="bg-BG"/>
        </w:rPr>
        <w:t xml:space="preserve"> </w:t>
      </w:r>
      <w:r w:rsidRPr="00573E15">
        <w:t>на социалната среда.</w:t>
      </w:r>
    </w:p>
    <w:p w:rsidR="001028EF" w:rsidRPr="00573E15" w:rsidRDefault="001028EF" w:rsidP="001028EF">
      <w:pPr>
        <w:pStyle w:val="ListParagraph"/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573E15">
        <w:rPr>
          <w:i/>
          <w:iCs/>
        </w:rPr>
        <w:t xml:space="preserve">(2) </w:t>
      </w:r>
      <w:r w:rsidRPr="00573E15">
        <w:t>Анализирането е етап от разработването или актуализирането</w:t>
      </w:r>
      <w:r w:rsidR="00E31E09" w:rsidRPr="00573E15">
        <w:rPr>
          <w:lang w:val="bg-BG"/>
        </w:rPr>
        <w:t xml:space="preserve"> </w:t>
      </w:r>
      <w:r w:rsidRPr="00573E15">
        <w:t>на стратегията за развитието на институцията.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(1) </w:t>
      </w:r>
      <w:r w:rsidRPr="00573E15">
        <w:t>Планирането на дейностите в процеса на управление</w:t>
      </w:r>
      <w:r w:rsidR="00BC1747" w:rsidRPr="00573E15">
        <w:rPr>
          <w:lang w:val="bg-BG"/>
        </w:rPr>
        <w:t xml:space="preserve"> </w:t>
      </w:r>
      <w:r w:rsidRPr="00573E15">
        <w:t>на качеството се извършва на основата на анализа по чл. 9</w:t>
      </w:r>
      <w:r w:rsidRPr="00573E15">
        <w:rPr>
          <w:lang w:val="bg-BG"/>
        </w:rPr>
        <w:t xml:space="preserve"> от </w:t>
      </w:r>
      <w:r w:rsidRPr="0022572F">
        <w:rPr>
          <w:bCs/>
        </w:rPr>
        <w:t>Наредба № 16 от 08.12.2016 г. за управлението на качеството</w:t>
      </w:r>
      <w:r w:rsidR="0022572F" w:rsidRPr="0022572F">
        <w:rPr>
          <w:bCs/>
          <w:lang w:val="bg-BG"/>
        </w:rPr>
        <w:t xml:space="preserve"> </w:t>
      </w:r>
      <w:r w:rsidRPr="0022572F">
        <w:rPr>
          <w:bCs/>
        </w:rPr>
        <w:t>в институциит</w:t>
      </w:r>
      <w:r w:rsidR="0022572F" w:rsidRPr="0022572F">
        <w:rPr>
          <w:bCs/>
          <w:lang w:val="bg-BG"/>
        </w:rPr>
        <w:t>е</w:t>
      </w:r>
      <w:r w:rsidRPr="0022572F">
        <w:t xml:space="preserve"> </w:t>
      </w:r>
      <w:r w:rsidRPr="00573E15">
        <w:t>и включва</w:t>
      </w:r>
      <w:r w:rsidR="0022572F">
        <w:rPr>
          <w:lang w:val="bg-BG"/>
        </w:rPr>
        <w:t xml:space="preserve"> </w:t>
      </w:r>
      <w:r w:rsidRPr="00573E15">
        <w:t>определяне на:</w:t>
      </w:r>
    </w:p>
    <w:p w:rsidR="001028EF" w:rsidRPr="00573E15" w:rsidRDefault="001028EF" w:rsidP="001028EF">
      <w:pPr>
        <w:pStyle w:val="ListParagraph"/>
        <w:numPr>
          <w:ilvl w:val="0"/>
          <w:numId w:val="12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дейности за постигане на целите от стратегията за развитие на</w:t>
      </w:r>
      <w:r w:rsidR="00BC1747" w:rsidRPr="00573E15">
        <w:rPr>
          <w:lang w:val="bg-BG"/>
        </w:rPr>
        <w:t xml:space="preserve"> О</w:t>
      </w:r>
      <w:r w:rsidR="001D0C3F" w:rsidRPr="00573E15">
        <w:t>У „</w:t>
      </w:r>
      <w:r w:rsidR="00BC1747" w:rsidRPr="00573E15">
        <w:rPr>
          <w:lang w:val="bg-BG"/>
        </w:rPr>
        <w:t>Васил Левски</w:t>
      </w:r>
      <w:r w:rsidR="001D0C3F" w:rsidRPr="00573E15">
        <w:t>” гр.</w:t>
      </w:r>
      <w:r w:rsidR="00BC1747" w:rsidRPr="00573E15">
        <w:rPr>
          <w:lang w:val="bg-BG"/>
        </w:rPr>
        <w:t xml:space="preserve"> Белене</w:t>
      </w:r>
      <w:r w:rsidRPr="00573E15">
        <w:t>;</w:t>
      </w:r>
    </w:p>
    <w:p w:rsidR="001028EF" w:rsidRPr="00573E15" w:rsidRDefault="001028EF" w:rsidP="001028EF">
      <w:pPr>
        <w:pStyle w:val="ListParagraph"/>
        <w:numPr>
          <w:ilvl w:val="0"/>
          <w:numId w:val="12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отговорните лица и сроковете;</w:t>
      </w:r>
    </w:p>
    <w:p w:rsidR="001028EF" w:rsidRPr="00573E15" w:rsidRDefault="001028EF" w:rsidP="001028EF">
      <w:pPr>
        <w:pStyle w:val="ListParagraph"/>
        <w:numPr>
          <w:ilvl w:val="0"/>
          <w:numId w:val="12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необходимите ресурси;</w:t>
      </w:r>
    </w:p>
    <w:p w:rsidR="001028EF" w:rsidRPr="00573E15" w:rsidRDefault="001028EF" w:rsidP="001028EF">
      <w:pPr>
        <w:pStyle w:val="ListParagraph"/>
        <w:numPr>
          <w:ilvl w:val="0"/>
          <w:numId w:val="12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показателите за измерване на постигането на целите, заложени в стратегията.</w:t>
      </w:r>
    </w:p>
    <w:p w:rsidR="001028EF" w:rsidRPr="00573E15" w:rsidRDefault="001028EF" w:rsidP="001028EF">
      <w:pPr>
        <w:pStyle w:val="ListParagraph"/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(2) </w:t>
      </w:r>
      <w:r w:rsidRPr="00573E15">
        <w:t>Планът за действие е част от стратегията за развитието на</w:t>
      </w:r>
      <w:r w:rsidR="00BC1747" w:rsidRPr="00573E15">
        <w:rPr>
          <w:lang w:val="bg-BG"/>
        </w:rPr>
        <w:t xml:space="preserve"> </w:t>
      </w:r>
      <w:r w:rsidRPr="00573E15">
        <w:t>институцията и я конкретизира.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(1) </w:t>
      </w:r>
      <w:r w:rsidRPr="00573E15">
        <w:t>Изпълнението на дейностите от плана за действие към</w:t>
      </w:r>
      <w:r w:rsidR="00BC1747" w:rsidRPr="00573E15">
        <w:rPr>
          <w:lang w:val="bg-BG"/>
        </w:rPr>
        <w:t xml:space="preserve"> </w:t>
      </w:r>
      <w:r w:rsidRPr="00573E15">
        <w:t>стратегията за развитие на институцията е реализирането на</w:t>
      </w:r>
      <w:r w:rsidR="00BC1747" w:rsidRPr="00573E15">
        <w:rPr>
          <w:lang w:val="bg-BG"/>
        </w:rPr>
        <w:t xml:space="preserve"> </w:t>
      </w:r>
      <w:r w:rsidRPr="00573E15">
        <w:t>заложените в нея цели.</w:t>
      </w:r>
    </w:p>
    <w:p w:rsidR="001028EF" w:rsidRPr="00573E15" w:rsidRDefault="001028EF" w:rsidP="001028EF">
      <w:pPr>
        <w:pStyle w:val="ListParagraph"/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(2) </w:t>
      </w:r>
      <w:r w:rsidRPr="00573E15">
        <w:t>Отчетът на изпълнението на дейностите от плана за действие</w:t>
      </w:r>
      <w:r w:rsidR="00BC1747" w:rsidRPr="00573E15">
        <w:rPr>
          <w:lang w:val="bg-BG"/>
        </w:rPr>
        <w:t xml:space="preserve"> </w:t>
      </w:r>
      <w:r w:rsidRPr="00573E15">
        <w:t>към стратегията се представя за приемане на педагогическия съвет и</w:t>
      </w:r>
      <w:r w:rsidR="00BC1747" w:rsidRPr="00573E15">
        <w:rPr>
          <w:lang w:val="bg-BG"/>
        </w:rPr>
        <w:t xml:space="preserve"> </w:t>
      </w:r>
      <w:r w:rsidRPr="00573E15">
        <w:t>за становище на обществения съвет.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(1) </w:t>
      </w:r>
      <w:r w:rsidRPr="00573E15">
        <w:t>Самооценяването е процес на изготвяне на вътрешна</w:t>
      </w:r>
      <w:r w:rsidR="00BC1747" w:rsidRPr="00573E15">
        <w:rPr>
          <w:lang w:val="bg-BG"/>
        </w:rPr>
        <w:t xml:space="preserve"> </w:t>
      </w:r>
      <w:r w:rsidRPr="00573E15">
        <w:t>оценка на качеството на предоставяното образование за две поредни</w:t>
      </w:r>
      <w:r w:rsidR="00BC1747" w:rsidRPr="00573E15">
        <w:rPr>
          <w:lang w:val="bg-BG"/>
        </w:rPr>
        <w:t xml:space="preserve"> </w:t>
      </w:r>
      <w:r w:rsidRPr="00573E15">
        <w:t>учебни години чрез дейности, процедури и критерии, определени от</w:t>
      </w:r>
      <w:r w:rsidR="00BC1747" w:rsidRPr="00573E15">
        <w:rPr>
          <w:lang w:val="bg-BG"/>
        </w:rPr>
        <w:t xml:space="preserve"> О</w:t>
      </w:r>
      <w:r w:rsidR="001D0C3F" w:rsidRPr="00573E15">
        <w:t>У „</w:t>
      </w:r>
      <w:r w:rsidR="00BC1747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BC1747" w:rsidRPr="00573E15">
        <w:rPr>
          <w:lang w:val="bg-BG"/>
        </w:rPr>
        <w:t>Белене</w:t>
      </w:r>
      <w:r w:rsidRPr="00573E15">
        <w:t>.</w:t>
      </w:r>
    </w:p>
    <w:p w:rsidR="001028EF" w:rsidRPr="00573E15" w:rsidRDefault="001028EF" w:rsidP="001028EF">
      <w:pPr>
        <w:pStyle w:val="ListParagraph"/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(2) </w:t>
      </w:r>
      <w:r w:rsidRPr="00573E15">
        <w:t>Процесът на самооценяването завършва преди края на всяка</w:t>
      </w:r>
      <w:r w:rsidR="00BC1747" w:rsidRPr="00573E15">
        <w:rPr>
          <w:lang w:val="bg-BG"/>
        </w:rPr>
        <w:t xml:space="preserve"> </w:t>
      </w:r>
      <w:r w:rsidRPr="00573E15">
        <w:t>втора учебна година.</w:t>
      </w:r>
    </w:p>
    <w:p w:rsidR="001028EF" w:rsidRPr="00573E15" w:rsidRDefault="001028EF" w:rsidP="001028EF">
      <w:pPr>
        <w:pStyle w:val="ListParagraph"/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(3) </w:t>
      </w:r>
      <w:r w:rsidRPr="00573E15">
        <w:t>Самооценяването се извършва в следните области:</w:t>
      </w:r>
    </w:p>
    <w:p w:rsidR="001028EF" w:rsidRPr="00573E15" w:rsidRDefault="001028EF" w:rsidP="001028EF">
      <w:pPr>
        <w:pStyle w:val="ListParagraph"/>
        <w:numPr>
          <w:ilvl w:val="0"/>
          <w:numId w:val="6"/>
        </w:numPr>
        <w:tabs>
          <w:tab w:val="left" w:pos="142"/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lastRenderedPageBreak/>
        <w:t>управление на институцията, което включва: ефективно</w:t>
      </w:r>
      <w:r w:rsidR="00BC1747" w:rsidRPr="00573E15">
        <w:rPr>
          <w:lang w:val="bg-BG"/>
        </w:rPr>
        <w:t xml:space="preserve"> </w:t>
      </w:r>
      <w:r w:rsidRPr="00573E15">
        <w:t>разпределяне, използване и управление на ресурсите за повишаване</w:t>
      </w:r>
      <w:r w:rsidR="0022572F">
        <w:rPr>
          <w:lang w:val="bg-BG"/>
        </w:rPr>
        <w:t xml:space="preserve"> </w:t>
      </w:r>
      <w:r w:rsidRPr="00573E15">
        <w:t xml:space="preserve">на качеството </w:t>
      </w:r>
      <w:r w:rsidR="00BC1747" w:rsidRPr="00573E15">
        <w:rPr>
          <w:lang w:val="bg-BG"/>
        </w:rPr>
        <w:t>в О</w:t>
      </w:r>
      <w:r w:rsidR="001D0C3F" w:rsidRPr="00573E15">
        <w:t>У „</w:t>
      </w:r>
      <w:r w:rsidR="00BC1747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BC1747" w:rsidRPr="00573E15">
        <w:rPr>
          <w:lang w:val="bg-BG"/>
        </w:rPr>
        <w:t>Белене</w:t>
      </w:r>
      <w:r w:rsidRPr="00573E15">
        <w:t>, лидерство, стратегии и планиране,</w:t>
      </w:r>
      <w:r w:rsidR="00BC1747" w:rsidRPr="00573E15">
        <w:rPr>
          <w:lang w:val="bg-BG"/>
        </w:rPr>
        <w:t xml:space="preserve"> </w:t>
      </w:r>
      <w:r w:rsidRPr="00573E15">
        <w:t>взаимодействие на всички заинтересовани страни;</w:t>
      </w:r>
    </w:p>
    <w:p w:rsidR="001028EF" w:rsidRPr="00573E15" w:rsidRDefault="001028EF" w:rsidP="001028EF">
      <w:pPr>
        <w:pStyle w:val="ListParagraph"/>
        <w:numPr>
          <w:ilvl w:val="0"/>
          <w:numId w:val="6"/>
        </w:numPr>
        <w:tabs>
          <w:tab w:val="left" w:pos="142"/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образователен процес, който включва: обучение, възпитание и</w:t>
      </w:r>
      <w:r w:rsidR="00BC1747" w:rsidRPr="00573E15">
        <w:rPr>
          <w:lang w:val="bg-BG"/>
        </w:rPr>
        <w:t xml:space="preserve"> </w:t>
      </w:r>
      <w:r w:rsidRPr="00573E15">
        <w:t>социализация и резултатите от тях, като се отчита индивидуалният</w:t>
      </w:r>
      <w:r w:rsidR="00BC1747" w:rsidRPr="00573E15">
        <w:rPr>
          <w:lang w:val="bg-BG"/>
        </w:rPr>
        <w:t xml:space="preserve"> </w:t>
      </w:r>
      <w:r w:rsidRPr="00573E15">
        <w:t>напредък на всяко дете, подкрепата на децата със специални</w:t>
      </w:r>
      <w:r w:rsidR="00BC1747" w:rsidRPr="00573E15">
        <w:rPr>
          <w:lang w:val="bg-BG"/>
        </w:rPr>
        <w:t xml:space="preserve"> </w:t>
      </w:r>
      <w:r w:rsidRPr="00573E15">
        <w:t>образователни потребности и превенцията срещу отпадане от</w:t>
      </w:r>
      <w:r w:rsidR="0022572F">
        <w:rPr>
          <w:lang w:val="bg-BG"/>
        </w:rPr>
        <w:t xml:space="preserve"> </w:t>
      </w:r>
      <w:r w:rsidRPr="00573E15">
        <w:t>системата на образованието.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Участници в процеса на самооценяването са учениците,</w:t>
      </w:r>
      <w:r w:rsidR="00BC1747" w:rsidRPr="00573E15">
        <w:rPr>
          <w:lang w:val="bg-BG"/>
        </w:rPr>
        <w:t xml:space="preserve"> </w:t>
      </w:r>
      <w:r w:rsidRPr="00573E15">
        <w:t>учителите, директорът, другите педагогически специалисти, както и</w:t>
      </w:r>
      <w:r w:rsidR="00BC1747" w:rsidRPr="00573E15">
        <w:rPr>
          <w:lang w:val="bg-BG"/>
        </w:rPr>
        <w:t xml:space="preserve"> </w:t>
      </w:r>
      <w:r w:rsidRPr="00573E15">
        <w:t>родителите.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Самооценяването се извършва от работна група, която се избира от педагогическия съвет</w:t>
      </w:r>
      <w:r w:rsidR="00BC1747" w:rsidRPr="00573E15">
        <w:rPr>
          <w:lang w:val="bg-BG"/>
        </w:rPr>
        <w:t xml:space="preserve"> </w:t>
      </w:r>
      <w:r w:rsidRPr="00573E15">
        <w:t xml:space="preserve">на </w:t>
      </w:r>
      <w:r w:rsidR="00BC1747" w:rsidRPr="00573E15">
        <w:rPr>
          <w:lang w:val="bg-BG"/>
        </w:rPr>
        <w:t>О</w:t>
      </w:r>
      <w:r w:rsidR="001D0C3F" w:rsidRPr="00573E15">
        <w:t>У „</w:t>
      </w:r>
      <w:r w:rsidR="00BC1747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BC1747" w:rsidRPr="00573E15">
        <w:rPr>
          <w:lang w:val="bg-BG"/>
        </w:rPr>
        <w:t>Белене</w:t>
      </w:r>
      <w:r w:rsidRPr="00573E15">
        <w:t>, която</w:t>
      </w:r>
      <w:r w:rsidRPr="00573E15">
        <w:rPr>
          <w:lang w:val="bg-BG"/>
        </w:rPr>
        <w:t xml:space="preserve"> има следните задължения</w:t>
      </w:r>
      <w:r w:rsidRPr="00573E15">
        <w:t>:</w:t>
      </w:r>
    </w:p>
    <w:p w:rsidR="001028EF" w:rsidRPr="00573E15" w:rsidRDefault="001028EF" w:rsidP="001028EF">
      <w:pPr>
        <w:pStyle w:val="ListParagraph"/>
        <w:numPr>
          <w:ilvl w:val="0"/>
          <w:numId w:val="7"/>
        </w:numPr>
        <w:tabs>
          <w:tab w:val="left" w:pos="142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lang w:val="bg-BG"/>
        </w:rPr>
        <w:t>П</w:t>
      </w:r>
      <w:r w:rsidRPr="00573E15">
        <w:t>редлага на директора дейностите, процедурите, критериите,</w:t>
      </w:r>
      <w:r w:rsidR="00BC1747" w:rsidRPr="00573E15">
        <w:rPr>
          <w:lang w:val="bg-BG"/>
        </w:rPr>
        <w:t xml:space="preserve"> </w:t>
      </w:r>
      <w:r w:rsidRPr="00573E15">
        <w:t>показателите и инструментите за самооценяването на качеството на</w:t>
      </w:r>
      <w:r w:rsidR="00BC1747" w:rsidRPr="00573E15">
        <w:rPr>
          <w:lang w:val="bg-BG"/>
        </w:rPr>
        <w:t xml:space="preserve"> </w:t>
      </w:r>
      <w:r w:rsidRPr="00573E15">
        <w:t xml:space="preserve">предоставяното образование в </w:t>
      </w:r>
      <w:r w:rsidR="00BC1747" w:rsidRPr="00573E15">
        <w:rPr>
          <w:lang w:val="bg-BG"/>
        </w:rPr>
        <w:t>О</w:t>
      </w:r>
      <w:r w:rsidR="00BC1747" w:rsidRPr="00573E15">
        <w:t>У „</w:t>
      </w:r>
      <w:r w:rsidR="00BC1747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BC1747" w:rsidRPr="00573E15">
        <w:rPr>
          <w:lang w:val="bg-BG"/>
        </w:rPr>
        <w:t>Белене</w:t>
      </w:r>
      <w:r w:rsidRPr="00573E15">
        <w:t>;</w:t>
      </w:r>
    </w:p>
    <w:p w:rsidR="001028EF" w:rsidRPr="00573E15" w:rsidRDefault="001028EF" w:rsidP="001028EF">
      <w:pPr>
        <w:pStyle w:val="ListParagraph"/>
        <w:numPr>
          <w:ilvl w:val="0"/>
          <w:numId w:val="7"/>
        </w:numPr>
        <w:tabs>
          <w:tab w:val="left" w:pos="142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573E15">
        <w:rPr>
          <w:lang w:val="bg-BG"/>
        </w:rPr>
        <w:t>П</w:t>
      </w:r>
      <w:r w:rsidRPr="00573E15">
        <w:t>ровежда самооценяването;</w:t>
      </w:r>
    </w:p>
    <w:p w:rsidR="001028EF" w:rsidRPr="00573E15" w:rsidRDefault="001028EF" w:rsidP="001028EF">
      <w:pPr>
        <w:pStyle w:val="ListParagraph"/>
        <w:numPr>
          <w:ilvl w:val="0"/>
          <w:numId w:val="7"/>
        </w:numPr>
        <w:tabs>
          <w:tab w:val="left" w:pos="142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lang w:val="bg-BG"/>
        </w:rPr>
        <w:t>И</w:t>
      </w:r>
      <w:r w:rsidRPr="00573E15">
        <w:t>зготвя доклад от самооценяването, който представя на</w:t>
      </w:r>
      <w:r w:rsidR="00BC1747" w:rsidRPr="00573E15">
        <w:rPr>
          <w:lang w:val="bg-BG"/>
        </w:rPr>
        <w:t xml:space="preserve"> </w:t>
      </w:r>
      <w:r w:rsidRPr="00573E15">
        <w:t>директора.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 xml:space="preserve">Дейностите и процедурите по самооценяването се включват в правилника за дейността на </w:t>
      </w:r>
      <w:r w:rsidR="00BC1747" w:rsidRPr="00573E15">
        <w:rPr>
          <w:lang w:val="bg-BG"/>
        </w:rPr>
        <w:t>О</w:t>
      </w:r>
      <w:r w:rsidR="001D0C3F" w:rsidRPr="00573E15">
        <w:t>У „</w:t>
      </w:r>
      <w:r w:rsidR="00BC1747" w:rsidRPr="00573E15">
        <w:rPr>
          <w:lang w:val="bg-BG"/>
        </w:rPr>
        <w:t>Васил Левски</w:t>
      </w:r>
      <w:r w:rsidR="001D0C3F" w:rsidRPr="00573E15">
        <w:t xml:space="preserve">” гр. </w:t>
      </w:r>
      <w:r w:rsidR="00BC1747" w:rsidRPr="00573E15">
        <w:rPr>
          <w:lang w:val="bg-BG"/>
        </w:rPr>
        <w:t>Белене</w:t>
      </w:r>
      <w:r w:rsidRPr="00573E15">
        <w:t>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(1) </w:t>
      </w:r>
      <w:r w:rsidRPr="00573E15">
        <w:t>Критериите, показателите и инструментите за самооценяване на качеството на предоставян</w:t>
      </w:r>
      <w:r w:rsidRPr="00573E15">
        <w:rPr>
          <w:lang w:val="bg-BG"/>
        </w:rPr>
        <w:t>и</w:t>
      </w:r>
      <w:r w:rsidRPr="00573E15">
        <w:t>т</w:t>
      </w:r>
      <w:r w:rsidRPr="00573E15">
        <w:rPr>
          <w:lang w:val="bg-BG"/>
        </w:rPr>
        <w:t>е</w:t>
      </w:r>
      <w:r w:rsidR="00BC1747" w:rsidRPr="00573E15">
        <w:rPr>
          <w:lang w:val="bg-BG"/>
        </w:rPr>
        <w:t xml:space="preserve"> </w:t>
      </w:r>
      <w:r w:rsidRPr="00573E15">
        <w:t>образователни услуги се приемат от педагогическия съвет след предложение на работна група по самооценяването и се утвърждават от директора.</w:t>
      </w:r>
    </w:p>
    <w:p w:rsidR="001028EF" w:rsidRPr="00573E15" w:rsidRDefault="001028EF" w:rsidP="00BC1747">
      <w:pPr>
        <w:pStyle w:val="ListParagraph"/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573E15">
        <w:rPr>
          <w:i/>
          <w:iCs/>
        </w:rPr>
        <w:t xml:space="preserve">(2) </w:t>
      </w:r>
      <w:r w:rsidR="00BC1747" w:rsidRPr="00573E15">
        <w:rPr>
          <w:lang w:val="bg-BG"/>
        </w:rPr>
        <w:t xml:space="preserve">Препоръчителен </w:t>
      </w:r>
      <w:r w:rsidRPr="00573E15">
        <w:t>инструмент в процеса на самооценяване е организирането на редовно анкетно проучване на мнението на родителите за качеството на образователните услуги и цялостната</w:t>
      </w:r>
      <w:r w:rsidR="00BC1747" w:rsidRPr="00573E15">
        <w:rPr>
          <w:lang w:val="bg-BG"/>
        </w:rPr>
        <w:t xml:space="preserve"> </w:t>
      </w:r>
      <w:r w:rsidRPr="00573E15">
        <w:t xml:space="preserve">дейност на </w:t>
      </w:r>
      <w:r w:rsidR="00BC1747" w:rsidRPr="00573E15">
        <w:rPr>
          <w:lang w:val="bg-BG"/>
        </w:rPr>
        <w:t>О</w:t>
      </w:r>
      <w:r w:rsidR="00BC1747" w:rsidRPr="00573E15">
        <w:t>У „</w:t>
      </w:r>
      <w:r w:rsidR="00BC1747" w:rsidRPr="00573E15">
        <w:rPr>
          <w:lang w:val="bg-BG"/>
        </w:rPr>
        <w:t>Васил Левски</w:t>
      </w:r>
      <w:r w:rsidR="00BC1747" w:rsidRPr="00573E15">
        <w:t xml:space="preserve">” гр. </w:t>
      </w:r>
      <w:r w:rsidR="00BC1747" w:rsidRPr="00573E15">
        <w:rPr>
          <w:lang w:val="bg-BG"/>
        </w:rPr>
        <w:t>Белене</w:t>
      </w:r>
      <w:r w:rsidRPr="00573E15">
        <w:t>.</w:t>
      </w:r>
    </w:p>
    <w:p w:rsidR="001028EF" w:rsidRPr="00573E15" w:rsidRDefault="001028EF" w:rsidP="001028EF">
      <w:pPr>
        <w:pStyle w:val="ListParagraph"/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i/>
          <w:iCs/>
        </w:rPr>
        <w:t xml:space="preserve">(3) </w:t>
      </w:r>
      <w:r w:rsidRPr="00573E15">
        <w:t>Инструмент в процеса на самооценяване може да бъде организирането на анкетно проучване на мнението на учениците за качеството на образователните услуги и цялостната дейност на</w:t>
      </w:r>
      <w:r w:rsidR="00D83894" w:rsidRPr="00573E15">
        <w:rPr>
          <w:lang w:val="bg-BG"/>
        </w:rPr>
        <w:t xml:space="preserve"> О</w:t>
      </w:r>
      <w:r w:rsidR="00481919" w:rsidRPr="00573E15">
        <w:t>У „</w:t>
      </w:r>
      <w:r w:rsidR="00D83894" w:rsidRPr="00573E15">
        <w:rPr>
          <w:lang w:val="bg-BG"/>
        </w:rPr>
        <w:t>Васил Левски</w:t>
      </w:r>
      <w:r w:rsidR="00481919" w:rsidRPr="00573E15">
        <w:t xml:space="preserve">” гр. </w:t>
      </w:r>
      <w:r w:rsidR="00D83894" w:rsidRPr="00573E15">
        <w:rPr>
          <w:lang w:val="bg-BG"/>
        </w:rPr>
        <w:t>Белене</w:t>
      </w:r>
      <w:r w:rsidRPr="00573E15">
        <w:t>, съобразено с възрастовата категория на анкетираните ученици.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Самооценяването включва следните етапи: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определяне на работната група;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обучение на членовете на работната група;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подготовка - определяне на дейностите, процедурите, критериите, показателите и инструментите за самооценяване;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провеждане на информационна кампания сред учениците, учителите, другите педагогически специалисти и родителите;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провеждане на самооценяването;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обработване на информацията от проведеното самооценяване;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анализиране на получените резултати от самооценяването;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предлагане на мерки за внасяне на подобрения в работата на институцията за повишаване на качеството на предоставяното образование;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изготвяне на доклад от самооценяването;</w:t>
      </w:r>
    </w:p>
    <w:p w:rsidR="001028EF" w:rsidRPr="00573E15" w:rsidRDefault="001028EF" w:rsidP="001028EF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утвърждаване на доклада от самооценяването.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Докладът от самооценяването съдържа:</w:t>
      </w:r>
    </w:p>
    <w:p w:rsidR="001028EF" w:rsidRPr="00573E15" w:rsidRDefault="001028EF" w:rsidP="001028EF">
      <w:pPr>
        <w:pStyle w:val="ListParagraph"/>
        <w:numPr>
          <w:ilvl w:val="0"/>
          <w:numId w:val="8"/>
        </w:numPr>
        <w:tabs>
          <w:tab w:val="left" w:pos="142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 xml:space="preserve">информация за вътрешната и външната среда, в която функционира </w:t>
      </w:r>
      <w:r w:rsidR="00D83894" w:rsidRPr="00573E15">
        <w:rPr>
          <w:lang w:val="bg-BG"/>
        </w:rPr>
        <w:t>О</w:t>
      </w:r>
      <w:r w:rsidR="00D83894" w:rsidRPr="00573E15">
        <w:t>У „</w:t>
      </w:r>
      <w:r w:rsidR="00D83894" w:rsidRPr="00573E15">
        <w:rPr>
          <w:lang w:val="bg-BG"/>
        </w:rPr>
        <w:t>Васил Левски</w:t>
      </w:r>
      <w:r w:rsidR="00481919" w:rsidRPr="00573E15">
        <w:t xml:space="preserve">” гр. </w:t>
      </w:r>
      <w:r w:rsidR="00D83894" w:rsidRPr="00573E15">
        <w:rPr>
          <w:lang w:val="bg-BG"/>
        </w:rPr>
        <w:t>Белене</w:t>
      </w:r>
      <w:r w:rsidRPr="00573E15">
        <w:t xml:space="preserve"> през периода на самооценяването;</w:t>
      </w:r>
    </w:p>
    <w:p w:rsidR="001028EF" w:rsidRPr="00573E15" w:rsidRDefault="001028EF" w:rsidP="001028EF">
      <w:pPr>
        <w:pStyle w:val="ListParagraph"/>
        <w:numPr>
          <w:ilvl w:val="0"/>
          <w:numId w:val="8"/>
        </w:numPr>
        <w:tabs>
          <w:tab w:val="left" w:pos="142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данни за използваните инструменти при самооценяването;</w:t>
      </w:r>
    </w:p>
    <w:p w:rsidR="001028EF" w:rsidRPr="00573E15" w:rsidRDefault="001028EF" w:rsidP="001028EF">
      <w:pPr>
        <w:pStyle w:val="ListParagraph"/>
        <w:numPr>
          <w:ilvl w:val="0"/>
          <w:numId w:val="8"/>
        </w:numPr>
        <w:tabs>
          <w:tab w:val="left" w:pos="142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данни за резултатите от самооценяването;</w:t>
      </w:r>
    </w:p>
    <w:p w:rsidR="001028EF" w:rsidRPr="00573E15" w:rsidRDefault="001028EF" w:rsidP="001028EF">
      <w:pPr>
        <w:pStyle w:val="ListParagraph"/>
        <w:numPr>
          <w:ilvl w:val="0"/>
          <w:numId w:val="8"/>
        </w:numPr>
        <w:tabs>
          <w:tab w:val="left" w:pos="142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lastRenderedPageBreak/>
        <w:t>сравнение на данните с резултатите от предходното самооценяване;</w:t>
      </w:r>
    </w:p>
    <w:p w:rsidR="001028EF" w:rsidRPr="00573E15" w:rsidRDefault="001028EF" w:rsidP="001028EF">
      <w:pPr>
        <w:pStyle w:val="ListParagraph"/>
        <w:numPr>
          <w:ilvl w:val="0"/>
          <w:numId w:val="8"/>
        </w:numPr>
        <w:tabs>
          <w:tab w:val="left" w:pos="142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анализ на резултатите от самооценяването;</w:t>
      </w:r>
    </w:p>
    <w:p w:rsidR="001028EF" w:rsidRPr="00573E15" w:rsidRDefault="001028EF" w:rsidP="001028EF">
      <w:pPr>
        <w:pStyle w:val="ListParagraph"/>
        <w:numPr>
          <w:ilvl w:val="0"/>
          <w:numId w:val="8"/>
        </w:numPr>
        <w:tabs>
          <w:tab w:val="left" w:pos="142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предложения за мерки за внасяне на подобрения в работата на</w:t>
      </w:r>
      <w:r w:rsidR="00D83894" w:rsidRPr="00573E15">
        <w:t xml:space="preserve"> </w:t>
      </w:r>
      <w:r w:rsidR="00D83894" w:rsidRPr="00573E15">
        <w:rPr>
          <w:lang w:val="bg-BG"/>
        </w:rPr>
        <w:t>О</w:t>
      </w:r>
      <w:r w:rsidR="00481919" w:rsidRPr="00573E15">
        <w:t>У „</w:t>
      </w:r>
      <w:r w:rsidR="00D83894" w:rsidRPr="00573E15">
        <w:rPr>
          <w:lang w:val="bg-BG"/>
        </w:rPr>
        <w:t>Васил Левски</w:t>
      </w:r>
      <w:r w:rsidR="00481919" w:rsidRPr="00573E15">
        <w:t xml:space="preserve">” гр. </w:t>
      </w:r>
      <w:r w:rsidR="00D83894" w:rsidRPr="00573E15">
        <w:rPr>
          <w:lang w:val="bg-BG"/>
        </w:rPr>
        <w:t>Белене</w:t>
      </w:r>
      <w:r w:rsidRPr="00573E15">
        <w:t xml:space="preserve"> за повишаване на качеството на предоставяното образование, срокове и отговорни лица за тяхното изпълнение.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Докладът от самооценяването се утвърждава от директора</w:t>
      </w:r>
      <w:r w:rsidR="00D83894" w:rsidRPr="00573E15">
        <w:rPr>
          <w:lang w:val="bg-BG"/>
        </w:rPr>
        <w:t xml:space="preserve"> </w:t>
      </w:r>
      <w:r w:rsidRPr="00573E15">
        <w:t>преди края на втората учебна година.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Докладът е част от двугодишния отчет за изпълнението на</w:t>
      </w:r>
      <w:r w:rsidR="00D83894" w:rsidRPr="00573E15">
        <w:rPr>
          <w:lang w:val="bg-BG"/>
        </w:rPr>
        <w:t xml:space="preserve"> </w:t>
      </w:r>
      <w:r w:rsidRPr="00573E15">
        <w:t xml:space="preserve">плана за действие към стратегията за развитието </w:t>
      </w:r>
      <w:r w:rsidR="00D83894" w:rsidRPr="00573E15">
        <w:rPr>
          <w:lang w:val="bg-BG"/>
        </w:rPr>
        <w:t>О</w:t>
      </w:r>
      <w:r w:rsidR="00481919" w:rsidRPr="00573E15">
        <w:t>У „</w:t>
      </w:r>
      <w:r w:rsidR="00D83894" w:rsidRPr="00573E15">
        <w:rPr>
          <w:lang w:val="bg-BG"/>
        </w:rPr>
        <w:t>Васил Левски</w:t>
      </w:r>
      <w:r w:rsidR="00481919" w:rsidRPr="00573E15">
        <w:t xml:space="preserve">” гр. </w:t>
      </w:r>
      <w:r w:rsidR="00D83894" w:rsidRPr="00573E15">
        <w:rPr>
          <w:lang w:val="bg-BG"/>
        </w:rPr>
        <w:t>Белене</w:t>
      </w:r>
      <w:r w:rsidR="00481919" w:rsidRPr="00573E15">
        <w:t>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Мерките за повишаване на качеството на образованието се</w:t>
      </w:r>
      <w:r w:rsidR="00D83894" w:rsidRPr="00573E15">
        <w:rPr>
          <w:lang w:val="bg-BG"/>
        </w:rPr>
        <w:t xml:space="preserve"> </w:t>
      </w:r>
      <w:r w:rsidRPr="00573E15">
        <w:t xml:space="preserve">публикуват на интернет страницата на </w:t>
      </w:r>
      <w:r w:rsidR="00D83894" w:rsidRPr="00573E15">
        <w:rPr>
          <w:lang w:val="bg-BG"/>
        </w:rPr>
        <w:t>О</w:t>
      </w:r>
      <w:r w:rsidR="00D83894" w:rsidRPr="00573E15">
        <w:t>У „</w:t>
      </w:r>
      <w:r w:rsidR="00D83894" w:rsidRPr="00573E15">
        <w:rPr>
          <w:lang w:val="bg-BG"/>
        </w:rPr>
        <w:t>Васил Левски</w:t>
      </w:r>
      <w:r w:rsidR="00481919" w:rsidRPr="00573E15">
        <w:t xml:space="preserve">” гр. </w:t>
      </w:r>
      <w:r w:rsidR="00D83894" w:rsidRPr="00573E15">
        <w:rPr>
          <w:lang w:val="bg-BG"/>
        </w:rPr>
        <w:t>Белене</w:t>
      </w:r>
      <w:r w:rsidRPr="00573E15">
        <w:t xml:space="preserve"> в 7-дневен срок</w:t>
      </w:r>
      <w:r w:rsidR="00D83894" w:rsidRPr="00573E15">
        <w:rPr>
          <w:lang w:val="bg-BG"/>
        </w:rPr>
        <w:t xml:space="preserve"> </w:t>
      </w:r>
      <w:r w:rsidRPr="00573E15">
        <w:t>след утвърждаването им от директора и са достъпни за период не по-малък от 4 години от публикуването им.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Документацията от самооценяването се съхранява в</w:t>
      </w:r>
      <w:r w:rsidR="00D83894" w:rsidRPr="00573E15">
        <w:rPr>
          <w:lang w:val="bg-BG"/>
        </w:rPr>
        <w:t xml:space="preserve"> О</w:t>
      </w:r>
      <w:r w:rsidR="00481919" w:rsidRPr="00573E15">
        <w:t>У „</w:t>
      </w:r>
      <w:r w:rsidR="00D83894" w:rsidRPr="00573E15">
        <w:rPr>
          <w:lang w:val="bg-BG"/>
        </w:rPr>
        <w:t>Васил Левски</w:t>
      </w:r>
      <w:r w:rsidR="00481919" w:rsidRPr="00573E15">
        <w:t>” гр.</w:t>
      </w:r>
      <w:r w:rsidR="00D83894" w:rsidRPr="00573E15">
        <w:t xml:space="preserve"> </w:t>
      </w:r>
      <w:r w:rsidR="00D83894" w:rsidRPr="00573E15">
        <w:rPr>
          <w:lang w:val="bg-BG"/>
        </w:rPr>
        <w:t>Белене</w:t>
      </w:r>
      <w:r w:rsidRPr="00573E15">
        <w:t xml:space="preserve"> не по-малко от 5 години.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Внасянето на подобрения в работата на институцията се</w:t>
      </w:r>
      <w:r w:rsidR="00D83894" w:rsidRPr="00573E15">
        <w:rPr>
          <w:lang w:val="bg-BG"/>
        </w:rPr>
        <w:t xml:space="preserve"> </w:t>
      </w:r>
      <w:r w:rsidRPr="00573E15">
        <w:t>извършва:</w:t>
      </w:r>
    </w:p>
    <w:p w:rsidR="001028EF" w:rsidRPr="00573E15" w:rsidRDefault="001028EF" w:rsidP="001028EF">
      <w:pPr>
        <w:pStyle w:val="ListParagraph"/>
        <w:numPr>
          <w:ilvl w:val="0"/>
          <w:numId w:val="10"/>
        </w:numPr>
        <w:tabs>
          <w:tab w:val="left" w:pos="142"/>
          <w:tab w:val="left" w:pos="993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чрез изпълнение на плана за действие към стратегията, в който се включват мерките, предложени от работната група по</w:t>
      </w:r>
      <w:r w:rsidR="00D83894" w:rsidRPr="00573E15">
        <w:rPr>
          <w:lang w:val="bg-BG"/>
        </w:rPr>
        <w:t xml:space="preserve"> </w:t>
      </w:r>
      <w:r w:rsidRPr="00573E15">
        <w:t>самооценяването и обществения съвет и приети от педагогическия</w:t>
      </w:r>
      <w:r w:rsidR="00D83894" w:rsidRPr="00573E15">
        <w:rPr>
          <w:lang w:val="bg-BG"/>
        </w:rPr>
        <w:t xml:space="preserve"> </w:t>
      </w:r>
      <w:r w:rsidRPr="00573E15">
        <w:t>съвет;</w:t>
      </w:r>
    </w:p>
    <w:p w:rsidR="001028EF" w:rsidRPr="00573E15" w:rsidRDefault="001028EF" w:rsidP="001028EF">
      <w:pPr>
        <w:pStyle w:val="ListParagraph"/>
        <w:numPr>
          <w:ilvl w:val="0"/>
          <w:numId w:val="10"/>
        </w:numPr>
        <w:tabs>
          <w:tab w:val="left" w:pos="142"/>
          <w:tab w:val="left" w:pos="993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t>чрез изпълнение на препоръките след оценката и насоките от</w:t>
      </w:r>
      <w:r w:rsidR="00D83894" w:rsidRPr="00573E15">
        <w:rPr>
          <w:lang w:val="bg-BG"/>
        </w:rPr>
        <w:t xml:space="preserve"> </w:t>
      </w:r>
      <w:r w:rsidRPr="00573E15">
        <w:t>инспекцията по чл. 274, ал. 5, т. 3 ЗПУО.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42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573E15">
        <w:rPr>
          <w:bCs/>
        </w:rPr>
        <w:t xml:space="preserve">Чл. 25. </w:t>
      </w:r>
      <w:r w:rsidRPr="00573E15">
        <w:t xml:space="preserve">При необходимост стратегията за </w:t>
      </w:r>
      <w:r w:rsidR="00D83894" w:rsidRPr="00573E15">
        <w:rPr>
          <w:lang w:val="bg-BG"/>
        </w:rPr>
        <w:t>О</w:t>
      </w:r>
      <w:r w:rsidR="00481919" w:rsidRPr="00573E15">
        <w:t>У „</w:t>
      </w:r>
      <w:r w:rsidR="00D83894" w:rsidRPr="00573E15">
        <w:rPr>
          <w:lang w:val="bg-BG"/>
        </w:rPr>
        <w:t>Васил Левски</w:t>
      </w:r>
      <w:r w:rsidR="00481919" w:rsidRPr="00573E15">
        <w:t xml:space="preserve">” гр. </w:t>
      </w:r>
      <w:r w:rsidR="00D83894" w:rsidRPr="00573E15">
        <w:rPr>
          <w:lang w:val="bg-BG"/>
        </w:rPr>
        <w:t>Белене</w:t>
      </w:r>
      <w:r w:rsidRPr="00573E15">
        <w:t xml:space="preserve"> се актуализира и в нея се формулират нови</w:t>
      </w:r>
      <w:r w:rsidR="00D83894" w:rsidRPr="00573E15">
        <w:rPr>
          <w:lang w:val="bg-BG"/>
        </w:rPr>
        <w:t xml:space="preserve"> </w:t>
      </w:r>
      <w:r w:rsidRPr="00573E15">
        <w:t xml:space="preserve">цели за развитие </w:t>
      </w:r>
      <w:r w:rsidRPr="00573E15">
        <w:rPr>
          <w:lang w:val="bg-BG"/>
        </w:rPr>
        <w:t xml:space="preserve">на </w:t>
      </w:r>
      <w:r w:rsidRPr="00573E15">
        <w:t>училището.</w:t>
      </w:r>
    </w:p>
    <w:p w:rsidR="001028EF" w:rsidRPr="00573E15" w:rsidRDefault="001028EF" w:rsidP="001028EF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1919" w:rsidRPr="00573E15" w:rsidRDefault="00481919" w:rsidP="001028EF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8EF" w:rsidRPr="00573E15" w:rsidRDefault="001028EF" w:rsidP="001028EF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E15">
        <w:rPr>
          <w:rFonts w:ascii="Times New Roman" w:hAnsi="Times New Roman"/>
          <w:b/>
          <w:bCs/>
          <w:sz w:val="24"/>
          <w:szCs w:val="24"/>
        </w:rPr>
        <w:t>Раздел IV</w:t>
      </w:r>
    </w:p>
    <w:p w:rsidR="001028EF" w:rsidRPr="00573E15" w:rsidRDefault="001028EF" w:rsidP="001028EF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E15">
        <w:rPr>
          <w:rFonts w:ascii="Times New Roman" w:hAnsi="Times New Roman"/>
          <w:b/>
          <w:bCs/>
          <w:sz w:val="24"/>
          <w:szCs w:val="24"/>
        </w:rPr>
        <w:t xml:space="preserve">Органи за управление на качеството </w:t>
      </w:r>
      <w:r w:rsidR="00D83894" w:rsidRPr="00573E15">
        <w:rPr>
          <w:rFonts w:ascii="Times New Roman" w:hAnsi="Times New Roman"/>
          <w:b/>
          <w:sz w:val="24"/>
          <w:szCs w:val="24"/>
        </w:rPr>
        <w:t>О</w:t>
      </w:r>
      <w:r w:rsidR="00481919" w:rsidRPr="00573E15">
        <w:rPr>
          <w:rFonts w:ascii="Times New Roman" w:hAnsi="Times New Roman"/>
          <w:b/>
          <w:sz w:val="24"/>
          <w:szCs w:val="24"/>
        </w:rPr>
        <w:t>У „</w:t>
      </w:r>
      <w:r w:rsidR="00D83894" w:rsidRPr="00573E15">
        <w:rPr>
          <w:rFonts w:ascii="Times New Roman" w:hAnsi="Times New Roman"/>
          <w:b/>
          <w:sz w:val="24"/>
          <w:szCs w:val="24"/>
        </w:rPr>
        <w:t>Васил Левски</w:t>
      </w:r>
      <w:r w:rsidR="00481919" w:rsidRPr="00573E15">
        <w:rPr>
          <w:rFonts w:ascii="Times New Roman" w:hAnsi="Times New Roman"/>
          <w:b/>
          <w:sz w:val="24"/>
          <w:szCs w:val="24"/>
        </w:rPr>
        <w:t xml:space="preserve">” гр. </w:t>
      </w:r>
      <w:r w:rsidR="00D83894" w:rsidRPr="00573E15">
        <w:rPr>
          <w:rFonts w:ascii="Times New Roman" w:hAnsi="Times New Roman"/>
          <w:b/>
          <w:sz w:val="24"/>
          <w:szCs w:val="24"/>
        </w:rPr>
        <w:t>Белене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73E15">
        <w:t>Органи за управление на качеството в институциите са</w:t>
      </w:r>
      <w:r w:rsidR="00D83894" w:rsidRPr="00573E15">
        <w:rPr>
          <w:lang w:val="bg-BG"/>
        </w:rPr>
        <w:t xml:space="preserve"> </w:t>
      </w:r>
      <w:r w:rsidRPr="00573E15">
        <w:t>директорът и педагогическият съвет.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73E15">
        <w:rPr>
          <w:i/>
          <w:iCs/>
        </w:rPr>
        <w:t xml:space="preserve">(1) </w:t>
      </w:r>
      <w:r w:rsidRPr="00573E15">
        <w:t>Директорът организира, контролира и отговаря за</w:t>
      </w:r>
      <w:r w:rsidR="00D83894" w:rsidRPr="00573E15">
        <w:rPr>
          <w:lang w:val="bg-BG"/>
        </w:rPr>
        <w:t xml:space="preserve"> </w:t>
      </w:r>
      <w:r w:rsidRPr="00573E15">
        <w:t>процеса на управлението на качеството, като със заповеди:</w:t>
      </w:r>
    </w:p>
    <w:p w:rsidR="001028EF" w:rsidRPr="00DF1ADD" w:rsidRDefault="001028EF" w:rsidP="001028EF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573E15">
        <w:t xml:space="preserve">организира изпълнението на дейностите по чл. 9, ал. 1 и 2, чл.10, ал. 1 и чл. 11, ал. 1 от </w:t>
      </w:r>
      <w:r w:rsidRPr="00DF1ADD">
        <w:rPr>
          <w:bCs/>
        </w:rPr>
        <w:t>Наредба № 16 от 08.12.2016 г. за управлението на качеството</w:t>
      </w:r>
      <w:r w:rsidR="00DF1ADD" w:rsidRPr="00DF1ADD">
        <w:rPr>
          <w:bCs/>
          <w:lang w:val="bg-BG"/>
        </w:rPr>
        <w:t xml:space="preserve"> </w:t>
      </w:r>
      <w:r w:rsidRPr="00DF1ADD">
        <w:rPr>
          <w:bCs/>
        </w:rPr>
        <w:t>в институциите</w:t>
      </w:r>
      <w:r w:rsidR="00DF1ADD" w:rsidRPr="00DF1ADD">
        <w:t>;</w:t>
      </w:r>
    </w:p>
    <w:p w:rsidR="001028EF" w:rsidRPr="00DF1ADD" w:rsidRDefault="001028EF" w:rsidP="001028EF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573E15">
        <w:t xml:space="preserve">определя работна група, съгласно чл. 15, нейния състав, задачите и сроковете за тяхното изпълнение </w:t>
      </w:r>
      <w:r w:rsidRPr="00DF1ADD">
        <w:rPr>
          <w:bCs/>
        </w:rPr>
        <w:t>Наредба № 16 от 08.12.2016 г. за управлението на качеството</w:t>
      </w:r>
      <w:r w:rsidR="00DF1ADD">
        <w:rPr>
          <w:bCs/>
          <w:lang w:val="bg-BG"/>
        </w:rPr>
        <w:t xml:space="preserve"> </w:t>
      </w:r>
      <w:r w:rsidRPr="00DF1ADD">
        <w:rPr>
          <w:bCs/>
        </w:rPr>
        <w:t>в институциите</w:t>
      </w:r>
      <w:r w:rsidRPr="00DF1ADD">
        <w:t>;</w:t>
      </w:r>
    </w:p>
    <w:p w:rsidR="001028EF" w:rsidRPr="00573E15" w:rsidRDefault="001028EF" w:rsidP="001028EF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20"/>
        <w:jc w:val="both"/>
      </w:pPr>
      <w:r w:rsidRPr="00573E15">
        <w:t>осигурява обучение на членовете на работната група;</w:t>
      </w:r>
    </w:p>
    <w:p w:rsidR="001028EF" w:rsidRPr="00573E15" w:rsidRDefault="001028EF" w:rsidP="001028EF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20"/>
        <w:jc w:val="both"/>
      </w:pPr>
      <w:r w:rsidRPr="00573E15">
        <w:t>организира провеждането на информационна кампания сред учениците, учителите, другите педагогически специалисти и родителите;</w:t>
      </w:r>
    </w:p>
    <w:p w:rsidR="001028EF" w:rsidRPr="00573E15" w:rsidRDefault="001028EF" w:rsidP="001028EF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20"/>
        <w:jc w:val="both"/>
      </w:pPr>
      <w:r w:rsidRPr="00573E15">
        <w:t>определя начина на участие на учениците, учителите, другите педагогически специалисти и родителите в процеса на самооценяването;</w:t>
      </w:r>
    </w:p>
    <w:p w:rsidR="001028EF" w:rsidRPr="00DF1ADD" w:rsidRDefault="001028EF" w:rsidP="001028EF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20"/>
        <w:jc w:val="both"/>
      </w:pPr>
      <w:r w:rsidRPr="00573E15">
        <w:t xml:space="preserve">утвърждава дейностите, процедурите, критериите, показателите и инструментите за самооценяването по чл. 18, т. 3от </w:t>
      </w:r>
      <w:r w:rsidRPr="00DF1ADD">
        <w:rPr>
          <w:bCs/>
        </w:rPr>
        <w:t>Наредба № 16 от 08.12.2016 г. за управлението на качеството</w:t>
      </w:r>
      <w:r w:rsidR="00DF1ADD">
        <w:rPr>
          <w:bCs/>
          <w:lang w:val="bg-BG"/>
        </w:rPr>
        <w:t xml:space="preserve"> </w:t>
      </w:r>
      <w:r w:rsidRPr="00DF1ADD">
        <w:rPr>
          <w:bCs/>
        </w:rPr>
        <w:t>в институциите</w:t>
      </w:r>
      <w:r w:rsidRPr="00DF1ADD">
        <w:t>;</w:t>
      </w:r>
    </w:p>
    <w:p w:rsidR="001028EF" w:rsidRPr="00DF1ADD" w:rsidRDefault="001028EF" w:rsidP="001028EF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20"/>
        <w:jc w:val="both"/>
      </w:pPr>
      <w:r w:rsidRPr="00573E15">
        <w:t>утвърждава доклада по чл. 19 от</w:t>
      </w:r>
      <w:r w:rsidR="00D83894" w:rsidRPr="00573E15">
        <w:rPr>
          <w:lang w:val="bg-BG"/>
        </w:rPr>
        <w:t xml:space="preserve"> </w:t>
      </w:r>
      <w:r w:rsidRPr="00DF1ADD">
        <w:rPr>
          <w:bCs/>
        </w:rPr>
        <w:t>Наредба № 16 от 08.12.2016 г. за управлението на качеството</w:t>
      </w:r>
      <w:r w:rsidR="00DF1ADD">
        <w:rPr>
          <w:bCs/>
          <w:lang w:val="bg-BG"/>
        </w:rPr>
        <w:t xml:space="preserve"> </w:t>
      </w:r>
      <w:r w:rsidRPr="00DF1ADD">
        <w:rPr>
          <w:bCs/>
        </w:rPr>
        <w:t>в институциите</w:t>
      </w:r>
      <w:r w:rsidRPr="00DF1ADD">
        <w:t>.</w:t>
      </w:r>
    </w:p>
    <w:p w:rsidR="001028EF" w:rsidRPr="00573E15" w:rsidRDefault="001028EF" w:rsidP="001028EF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3E15">
        <w:rPr>
          <w:rFonts w:ascii="Times New Roman" w:hAnsi="Times New Roman"/>
          <w:i/>
          <w:iCs/>
          <w:sz w:val="24"/>
          <w:szCs w:val="24"/>
        </w:rPr>
        <w:t xml:space="preserve">(2) </w:t>
      </w:r>
      <w:r w:rsidRPr="00573E15">
        <w:rPr>
          <w:rFonts w:ascii="Times New Roman" w:hAnsi="Times New Roman"/>
          <w:sz w:val="24"/>
          <w:szCs w:val="24"/>
        </w:rPr>
        <w:t>Директорът запознава педагогическия съвет и обществения съвет с доклада от самооценяването и двугодишния отчет за изпълнението на плана към стратегията.</w:t>
      </w:r>
    </w:p>
    <w:p w:rsidR="001028EF" w:rsidRPr="00573E15" w:rsidRDefault="001028EF" w:rsidP="001028EF">
      <w:pPr>
        <w:pStyle w:val="ListParagraph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73E15">
        <w:lastRenderedPageBreak/>
        <w:t>Педагогическият съвет приема двугодишния отчет към</w:t>
      </w:r>
      <w:r w:rsidR="00D83894" w:rsidRPr="00573E15">
        <w:rPr>
          <w:lang w:val="bg-BG"/>
        </w:rPr>
        <w:t xml:space="preserve"> </w:t>
      </w:r>
      <w:r w:rsidRPr="00573E15">
        <w:t xml:space="preserve">плана за действие към стратегията за развитие на </w:t>
      </w:r>
      <w:r w:rsidR="00D83894" w:rsidRPr="00573E15">
        <w:rPr>
          <w:lang w:val="bg-BG"/>
        </w:rPr>
        <w:t>О</w:t>
      </w:r>
      <w:r w:rsidR="00481919" w:rsidRPr="00573E15">
        <w:t>У „</w:t>
      </w:r>
      <w:r w:rsidR="00D83894" w:rsidRPr="00573E15">
        <w:rPr>
          <w:lang w:val="bg-BG"/>
        </w:rPr>
        <w:t>Васил Левски</w:t>
      </w:r>
      <w:r w:rsidR="00481919" w:rsidRPr="00573E15">
        <w:t xml:space="preserve">” гр. </w:t>
      </w:r>
      <w:r w:rsidR="00D83894" w:rsidRPr="00573E15">
        <w:rPr>
          <w:lang w:val="bg-BG"/>
        </w:rPr>
        <w:t>Белене</w:t>
      </w:r>
      <w:r w:rsidRPr="00573E15">
        <w:t xml:space="preserve"> за повишаване на качеството наобразованието.</w:t>
      </w:r>
    </w:p>
    <w:p w:rsidR="001028EF" w:rsidRPr="00573E15" w:rsidRDefault="001028EF" w:rsidP="00102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28EF" w:rsidRPr="00573E15" w:rsidRDefault="001028EF" w:rsidP="0010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E15">
        <w:rPr>
          <w:rFonts w:ascii="Times New Roman" w:hAnsi="Times New Roman"/>
          <w:b/>
          <w:sz w:val="24"/>
          <w:szCs w:val="24"/>
        </w:rPr>
        <w:t>Заключителни разпоредби</w:t>
      </w:r>
    </w:p>
    <w:p w:rsidR="001028EF" w:rsidRPr="00DF1ADD" w:rsidRDefault="001028EF" w:rsidP="00DF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73E15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Pr="00573E15">
        <w:rPr>
          <w:rFonts w:ascii="Times New Roman" w:hAnsi="Times New Roman"/>
          <w:i/>
          <w:iCs/>
          <w:sz w:val="24"/>
          <w:szCs w:val="24"/>
        </w:rPr>
        <w:t xml:space="preserve">(1) </w:t>
      </w:r>
      <w:r w:rsidRPr="00573E15">
        <w:rPr>
          <w:rFonts w:ascii="Times New Roman" w:hAnsi="Times New Roman"/>
          <w:sz w:val="24"/>
          <w:szCs w:val="24"/>
        </w:rPr>
        <w:t xml:space="preserve">За учебните 2016/2017 и 2017/2018 г. самооценяването по чл. 13 от </w:t>
      </w:r>
      <w:r w:rsidRPr="00DF1ADD">
        <w:rPr>
          <w:rFonts w:ascii="Times New Roman" w:hAnsi="Times New Roman"/>
          <w:bCs/>
          <w:sz w:val="24"/>
          <w:szCs w:val="24"/>
        </w:rPr>
        <w:t>Наредба № 16 от 08.12.2016 г. за управлението на качеството</w:t>
      </w:r>
      <w:r w:rsidR="00DF1ADD">
        <w:rPr>
          <w:rFonts w:ascii="Times New Roman" w:hAnsi="Times New Roman"/>
          <w:bCs/>
          <w:sz w:val="24"/>
          <w:szCs w:val="24"/>
        </w:rPr>
        <w:t xml:space="preserve"> </w:t>
      </w:r>
      <w:r w:rsidRPr="00DF1ADD">
        <w:rPr>
          <w:rFonts w:ascii="Times New Roman" w:hAnsi="Times New Roman"/>
          <w:bCs/>
          <w:sz w:val="24"/>
          <w:szCs w:val="24"/>
        </w:rPr>
        <w:t>в институциите</w:t>
      </w:r>
      <w:r w:rsidR="00DF1AD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73E15">
        <w:rPr>
          <w:rFonts w:ascii="Times New Roman" w:hAnsi="Times New Roman"/>
          <w:sz w:val="24"/>
          <w:szCs w:val="24"/>
        </w:rPr>
        <w:t>завършва до 1 август 2018 г.</w:t>
      </w:r>
    </w:p>
    <w:p w:rsidR="001028EF" w:rsidRPr="00573E15" w:rsidRDefault="001028EF" w:rsidP="00DF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15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573E15">
        <w:rPr>
          <w:rFonts w:ascii="Times New Roman" w:hAnsi="Times New Roman"/>
          <w:sz w:val="24"/>
          <w:szCs w:val="24"/>
        </w:rPr>
        <w:t>Тази процедура е изготвена на основание чл. 22, ал. 4 във връзка</w:t>
      </w:r>
      <w:r w:rsidR="00DF1ADD">
        <w:rPr>
          <w:rFonts w:ascii="Times New Roman" w:hAnsi="Times New Roman"/>
          <w:sz w:val="24"/>
          <w:szCs w:val="24"/>
        </w:rPr>
        <w:t xml:space="preserve"> </w:t>
      </w:r>
      <w:r w:rsidRPr="00573E15">
        <w:rPr>
          <w:rFonts w:ascii="Times New Roman" w:hAnsi="Times New Roman"/>
          <w:sz w:val="24"/>
          <w:szCs w:val="24"/>
        </w:rPr>
        <w:t>с ал. 2, т. 15 от Закона за предучилищното и училищното образование.</w:t>
      </w:r>
    </w:p>
    <w:p w:rsidR="001028EF" w:rsidRPr="00573E15" w:rsidRDefault="001028EF" w:rsidP="001028E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3E15">
        <w:rPr>
          <w:rFonts w:ascii="Times New Roman" w:hAnsi="Times New Roman"/>
          <w:b/>
          <w:bCs/>
          <w:sz w:val="24"/>
          <w:szCs w:val="24"/>
        </w:rPr>
        <w:t xml:space="preserve">§ 3. </w:t>
      </w:r>
      <w:r w:rsidRPr="00573E15">
        <w:rPr>
          <w:rFonts w:ascii="Times New Roman" w:hAnsi="Times New Roman"/>
          <w:sz w:val="24"/>
          <w:szCs w:val="24"/>
        </w:rPr>
        <w:t>Правилата са приемат на</w:t>
      </w:r>
      <w:r w:rsidR="00573E15" w:rsidRPr="00573E15">
        <w:rPr>
          <w:rFonts w:ascii="Times New Roman" w:hAnsi="Times New Roman"/>
          <w:sz w:val="24"/>
          <w:szCs w:val="24"/>
        </w:rPr>
        <w:t xml:space="preserve"> ПС</w:t>
      </w:r>
      <w:r w:rsidR="00DF1ADD">
        <w:rPr>
          <w:rFonts w:ascii="Times New Roman" w:hAnsi="Times New Roman"/>
          <w:sz w:val="24"/>
          <w:szCs w:val="24"/>
        </w:rPr>
        <w:t xml:space="preserve"> (Протокол № 1</w:t>
      </w:r>
      <w:r w:rsidRPr="00573E15">
        <w:rPr>
          <w:rFonts w:ascii="Times New Roman" w:hAnsi="Times New Roman"/>
          <w:sz w:val="24"/>
          <w:szCs w:val="24"/>
        </w:rPr>
        <w:t>/</w:t>
      </w:r>
      <w:r w:rsidR="00DF1ADD">
        <w:rPr>
          <w:rFonts w:ascii="Times New Roman" w:hAnsi="Times New Roman"/>
          <w:sz w:val="24"/>
          <w:szCs w:val="24"/>
        </w:rPr>
        <w:t>27.09.</w:t>
      </w:r>
      <w:r w:rsidRPr="00573E15">
        <w:rPr>
          <w:rFonts w:ascii="Times New Roman" w:hAnsi="Times New Roman"/>
          <w:sz w:val="24"/>
          <w:szCs w:val="24"/>
        </w:rPr>
        <w:t>2017г.) и важат до изричната им отмяна.</w:t>
      </w:r>
    </w:p>
    <w:p w:rsidR="001028EF" w:rsidRPr="00573E15" w:rsidRDefault="001028EF" w:rsidP="001028E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3E15">
        <w:rPr>
          <w:rFonts w:ascii="Times New Roman" w:hAnsi="Times New Roman"/>
          <w:b/>
          <w:bCs/>
          <w:sz w:val="24"/>
          <w:szCs w:val="24"/>
        </w:rPr>
        <w:t>§ 4</w:t>
      </w:r>
      <w:r w:rsidRPr="00573E15">
        <w:rPr>
          <w:rFonts w:ascii="Times New Roman" w:hAnsi="Times New Roman"/>
          <w:sz w:val="24"/>
          <w:szCs w:val="24"/>
        </w:rPr>
        <w:t>.  Изменения и допълнения на правилата се правят по реда на приемането им.</w:t>
      </w:r>
    </w:p>
    <w:p w:rsidR="001028EF" w:rsidRPr="00573E15" w:rsidRDefault="001028EF" w:rsidP="001028E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3E15">
        <w:rPr>
          <w:rFonts w:ascii="Times New Roman" w:hAnsi="Times New Roman"/>
          <w:b/>
          <w:bCs/>
          <w:sz w:val="24"/>
          <w:szCs w:val="24"/>
        </w:rPr>
        <w:t>§ 5</w:t>
      </w:r>
      <w:r w:rsidRPr="00573E15">
        <w:rPr>
          <w:rFonts w:ascii="Times New Roman" w:hAnsi="Times New Roman"/>
          <w:sz w:val="24"/>
          <w:szCs w:val="24"/>
        </w:rPr>
        <w:t>. Т</w:t>
      </w:r>
      <w:r w:rsidR="00573E15" w:rsidRPr="00573E15">
        <w:rPr>
          <w:rFonts w:ascii="Times New Roman" w:hAnsi="Times New Roman"/>
          <w:sz w:val="24"/>
          <w:szCs w:val="24"/>
        </w:rPr>
        <w:t>ази процедура се утвъждава със Заповед на директора.</w:t>
      </w:r>
    </w:p>
    <w:p w:rsidR="00526EE2" w:rsidRPr="001028EF" w:rsidRDefault="00526EE2" w:rsidP="001028EF">
      <w:pPr>
        <w:tabs>
          <w:tab w:val="left" w:pos="3420"/>
        </w:tabs>
      </w:pPr>
    </w:p>
    <w:sectPr w:rsidR="00526EE2" w:rsidRPr="001028EF" w:rsidSect="0099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17"/>
    <w:multiLevelType w:val="hybridMultilevel"/>
    <w:tmpl w:val="4CDE3470"/>
    <w:lvl w:ilvl="0" w:tplc="12D842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F53"/>
    <w:multiLevelType w:val="hybridMultilevel"/>
    <w:tmpl w:val="4CDE3470"/>
    <w:lvl w:ilvl="0" w:tplc="12D842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35C8"/>
    <w:multiLevelType w:val="hybridMultilevel"/>
    <w:tmpl w:val="4CDE3470"/>
    <w:lvl w:ilvl="0" w:tplc="12D842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012"/>
    <w:multiLevelType w:val="hybridMultilevel"/>
    <w:tmpl w:val="5B543D7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464B2"/>
    <w:multiLevelType w:val="hybridMultilevel"/>
    <w:tmpl w:val="4CDE3470"/>
    <w:lvl w:ilvl="0" w:tplc="12D842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04E7"/>
    <w:multiLevelType w:val="hybridMultilevel"/>
    <w:tmpl w:val="4AE8271E"/>
    <w:lvl w:ilvl="0" w:tplc="D138D0D2">
      <w:start w:val="1"/>
      <w:numFmt w:val="decimal"/>
      <w:lvlText w:val="Чл. 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90C9A"/>
    <w:multiLevelType w:val="hybridMultilevel"/>
    <w:tmpl w:val="5E2A0A40"/>
    <w:lvl w:ilvl="0" w:tplc="08E81AF6">
      <w:start w:val="1"/>
      <w:numFmt w:val="bullet"/>
      <w:lvlText w:val="─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C4205C"/>
    <w:multiLevelType w:val="hybridMultilevel"/>
    <w:tmpl w:val="4CDE3470"/>
    <w:lvl w:ilvl="0" w:tplc="12D842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B3BE1"/>
    <w:multiLevelType w:val="hybridMultilevel"/>
    <w:tmpl w:val="B1F0E5CA"/>
    <w:lvl w:ilvl="0" w:tplc="FAF6344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A12138"/>
    <w:multiLevelType w:val="hybridMultilevel"/>
    <w:tmpl w:val="6C0C6F8E"/>
    <w:lvl w:ilvl="0" w:tplc="419ED3C0">
      <w:start w:val="1"/>
      <w:numFmt w:val="decimal"/>
      <w:lvlText w:val="Чл. %1."/>
      <w:lvlJc w:val="left"/>
      <w:pPr>
        <w:ind w:left="720" w:hanging="360"/>
      </w:pPr>
      <w:rPr>
        <w:rFonts w:hint="default"/>
      </w:rPr>
    </w:lvl>
    <w:lvl w:ilvl="1" w:tplc="12D842A0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56796"/>
    <w:multiLevelType w:val="hybridMultilevel"/>
    <w:tmpl w:val="5FF6CABA"/>
    <w:lvl w:ilvl="0" w:tplc="12D842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402B2"/>
    <w:multiLevelType w:val="hybridMultilevel"/>
    <w:tmpl w:val="4CDE3470"/>
    <w:lvl w:ilvl="0" w:tplc="12D842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EF"/>
    <w:rsid w:val="001028EF"/>
    <w:rsid w:val="001D0C3F"/>
    <w:rsid w:val="0022572F"/>
    <w:rsid w:val="00392073"/>
    <w:rsid w:val="00481919"/>
    <w:rsid w:val="00526EE2"/>
    <w:rsid w:val="00573E15"/>
    <w:rsid w:val="009955ED"/>
    <w:rsid w:val="00BC1747"/>
    <w:rsid w:val="00C31CF5"/>
    <w:rsid w:val="00D8240E"/>
    <w:rsid w:val="00D83894"/>
    <w:rsid w:val="00DF1ADD"/>
    <w:rsid w:val="00E3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E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8E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8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028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E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8E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8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028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 Ivan N. Momchilov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2017-10-03T08:34:00Z</dcterms:created>
  <dcterms:modified xsi:type="dcterms:W3CDTF">2017-10-03T08:34:00Z</dcterms:modified>
</cp:coreProperties>
</file>