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16" w:rsidRPr="003704F9" w:rsidRDefault="001B6716" w:rsidP="001B6716">
      <w:pPr>
        <w:ind w:firstLine="900"/>
        <w:jc w:val="center"/>
        <w:rPr>
          <w:i/>
          <w:sz w:val="28"/>
          <w:szCs w:val="20"/>
          <w:lang w:val="bg-BG"/>
        </w:rPr>
      </w:pPr>
      <w:bookmarkStart w:id="0" w:name="_GoBack"/>
      <w:bookmarkEnd w:id="0"/>
      <w:r w:rsidRPr="003704F9">
        <w:rPr>
          <w:i/>
          <w:sz w:val="28"/>
          <w:szCs w:val="20"/>
          <w:lang w:val="bg-BG"/>
        </w:rPr>
        <w:t>ОСНОВНО  УЧИЛИЩЕ „ВАСИЛ  ЛЕВСКИ” – БЕЛЕНЕ</w:t>
      </w:r>
    </w:p>
    <w:p w:rsidR="001B6716" w:rsidRPr="001B6716" w:rsidRDefault="001B6716" w:rsidP="001B6716">
      <w:pPr>
        <w:ind w:firstLine="900"/>
        <w:jc w:val="center"/>
        <w:rPr>
          <w:b/>
          <w:sz w:val="28"/>
          <w:szCs w:val="20"/>
          <w:u w:val="single"/>
          <w:lang w:val="bg-BG"/>
        </w:rPr>
      </w:pPr>
    </w:p>
    <w:p w:rsidR="001B6716" w:rsidRPr="001B6716" w:rsidRDefault="001B6716" w:rsidP="001B6716">
      <w:pPr>
        <w:ind w:firstLine="900"/>
        <w:jc w:val="center"/>
        <w:rPr>
          <w:b/>
          <w:sz w:val="28"/>
          <w:szCs w:val="20"/>
          <w:lang w:val="bg-BG"/>
        </w:rPr>
      </w:pPr>
    </w:p>
    <w:p w:rsidR="001B6716" w:rsidRPr="001B6716" w:rsidRDefault="001B6716" w:rsidP="001B6716">
      <w:pPr>
        <w:ind w:firstLine="900"/>
        <w:jc w:val="center"/>
        <w:rPr>
          <w:b/>
          <w:sz w:val="28"/>
          <w:szCs w:val="20"/>
          <w:lang w:val="bg-BG"/>
        </w:rPr>
      </w:pPr>
      <w:r w:rsidRPr="001B6716">
        <w:rPr>
          <w:b/>
          <w:sz w:val="28"/>
          <w:szCs w:val="20"/>
          <w:lang w:val="bg-BG"/>
        </w:rPr>
        <w:t>З   А   П   О   В   Е   Д</w:t>
      </w:r>
    </w:p>
    <w:p w:rsidR="001B6716" w:rsidRPr="001B6716" w:rsidRDefault="001B6716" w:rsidP="001B6716">
      <w:pPr>
        <w:ind w:firstLine="900"/>
        <w:jc w:val="center"/>
        <w:rPr>
          <w:b/>
          <w:sz w:val="28"/>
          <w:szCs w:val="20"/>
          <w:lang w:val="bg-BG"/>
        </w:rPr>
      </w:pPr>
    </w:p>
    <w:p w:rsidR="001B6716" w:rsidRPr="003704F9" w:rsidRDefault="001B6716" w:rsidP="001B6716">
      <w:pPr>
        <w:ind w:firstLine="900"/>
        <w:jc w:val="center"/>
        <w:rPr>
          <w:b/>
          <w:sz w:val="28"/>
          <w:szCs w:val="20"/>
        </w:rPr>
      </w:pPr>
      <w:r w:rsidRPr="001B6716">
        <w:rPr>
          <w:b/>
          <w:sz w:val="28"/>
          <w:szCs w:val="20"/>
          <w:lang w:val="bg-BG"/>
        </w:rPr>
        <w:t xml:space="preserve">№ РД-15- </w:t>
      </w:r>
      <w:r w:rsidR="003704F9">
        <w:rPr>
          <w:b/>
          <w:sz w:val="28"/>
          <w:szCs w:val="20"/>
        </w:rPr>
        <w:t>185</w:t>
      </w:r>
    </w:p>
    <w:p w:rsidR="001B6716" w:rsidRPr="001B6716" w:rsidRDefault="001B6716" w:rsidP="001B6716">
      <w:pPr>
        <w:ind w:firstLine="900"/>
        <w:jc w:val="center"/>
        <w:rPr>
          <w:b/>
          <w:sz w:val="28"/>
          <w:szCs w:val="20"/>
          <w:lang w:val="bg-BG"/>
        </w:rPr>
      </w:pPr>
      <w:r w:rsidRPr="001B6716">
        <w:rPr>
          <w:b/>
          <w:sz w:val="28"/>
          <w:szCs w:val="20"/>
          <w:lang w:val="bg-BG"/>
        </w:rPr>
        <w:t xml:space="preserve">Белене, </w:t>
      </w:r>
      <w:r w:rsidR="003704F9">
        <w:rPr>
          <w:b/>
          <w:sz w:val="28"/>
          <w:szCs w:val="20"/>
        </w:rPr>
        <w:t>11</w:t>
      </w:r>
      <w:r w:rsidRPr="001B6716">
        <w:rPr>
          <w:b/>
          <w:sz w:val="28"/>
          <w:szCs w:val="20"/>
          <w:lang w:val="bg-BG"/>
        </w:rPr>
        <w:t>.</w:t>
      </w:r>
      <w:r w:rsidRPr="001B6716">
        <w:rPr>
          <w:b/>
          <w:sz w:val="28"/>
          <w:szCs w:val="20"/>
          <w:lang w:val="ru-RU"/>
        </w:rPr>
        <w:t>0</w:t>
      </w:r>
      <w:r>
        <w:rPr>
          <w:b/>
          <w:sz w:val="28"/>
          <w:szCs w:val="20"/>
          <w:lang w:val="bg-BG"/>
        </w:rPr>
        <w:t>5</w:t>
      </w:r>
      <w:r w:rsidRPr="001B6716">
        <w:rPr>
          <w:b/>
          <w:sz w:val="28"/>
          <w:szCs w:val="20"/>
          <w:lang w:val="bg-BG"/>
        </w:rPr>
        <w:t>.201</w:t>
      </w:r>
      <w:r w:rsidRPr="001B6716">
        <w:rPr>
          <w:b/>
          <w:sz w:val="28"/>
          <w:szCs w:val="20"/>
        </w:rPr>
        <w:t>7</w:t>
      </w:r>
      <w:r w:rsidRPr="001B6716">
        <w:rPr>
          <w:b/>
          <w:sz w:val="28"/>
          <w:szCs w:val="20"/>
          <w:lang w:val="ru-RU"/>
        </w:rPr>
        <w:t xml:space="preserve"> </w:t>
      </w:r>
      <w:r w:rsidRPr="001B6716">
        <w:rPr>
          <w:b/>
          <w:sz w:val="28"/>
          <w:szCs w:val="20"/>
          <w:lang w:val="bg-BG"/>
        </w:rPr>
        <w:t>г.</w:t>
      </w:r>
    </w:p>
    <w:p w:rsidR="00E90850" w:rsidRPr="009E3907" w:rsidRDefault="00E90850" w:rsidP="00E90850">
      <w:pPr>
        <w:ind w:firstLine="900"/>
        <w:jc w:val="both"/>
        <w:rPr>
          <w:b/>
          <w:color w:val="FF0000"/>
          <w:sz w:val="28"/>
          <w:szCs w:val="28"/>
          <w:lang w:val="ru-RU"/>
        </w:rPr>
      </w:pPr>
    </w:p>
    <w:p w:rsidR="00544921" w:rsidRDefault="00E90850" w:rsidP="00544921">
      <w:pPr>
        <w:autoSpaceDE w:val="0"/>
        <w:autoSpaceDN w:val="0"/>
        <w:adjustRightInd w:val="0"/>
        <w:ind w:firstLine="900"/>
        <w:rPr>
          <w:bCs/>
          <w:sz w:val="28"/>
          <w:szCs w:val="28"/>
          <w:lang w:val="ru-RU"/>
        </w:rPr>
      </w:pPr>
      <w:r w:rsidRPr="009E3907">
        <w:rPr>
          <w:sz w:val="28"/>
          <w:szCs w:val="28"/>
          <w:lang w:val="ru-RU"/>
        </w:rPr>
        <w:t xml:space="preserve">На основание чл.259, ал.1 от ЗПУО и чл. 9 ал. 7от Наредба № 11 </w:t>
      </w:r>
      <w:r w:rsidRPr="009E3907">
        <w:rPr>
          <w:bCs/>
          <w:sz w:val="28"/>
          <w:szCs w:val="28"/>
          <w:lang w:val="ru-RU"/>
        </w:rPr>
        <w:t xml:space="preserve">от </w:t>
      </w:r>
    </w:p>
    <w:p w:rsidR="00544921" w:rsidRDefault="00E90850" w:rsidP="00544921">
      <w:pPr>
        <w:autoSpaceDE w:val="0"/>
        <w:autoSpaceDN w:val="0"/>
        <w:adjustRightInd w:val="0"/>
        <w:ind w:firstLine="900"/>
        <w:rPr>
          <w:bCs/>
          <w:sz w:val="28"/>
          <w:szCs w:val="28"/>
          <w:lang w:val="ru-RU"/>
        </w:rPr>
      </w:pPr>
      <w:r w:rsidRPr="009E3907">
        <w:rPr>
          <w:bCs/>
          <w:sz w:val="28"/>
          <w:szCs w:val="28"/>
          <w:lang w:val="ru-RU"/>
        </w:rPr>
        <w:t>01.09.2016 г. за оценяване на резултатите от обучението на учениците</w:t>
      </w:r>
      <w:r w:rsidR="00544921">
        <w:rPr>
          <w:bCs/>
          <w:sz w:val="28"/>
          <w:szCs w:val="28"/>
          <w:lang w:val="ru-RU"/>
        </w:rPr>
        <w:t xml:space="preserve"> и      </w:t>
      </w:r>
    </w:p>
    <w:p w:rsidR="00E90850" w:rsidRPr="009E3907" w:rsidRDefault="00544921" w:rsidP="00544921">
      <w:pPr>
        <w:autoSpaceDE w:val="0"/>
        <w:autoSpaceDN w:val="0"/>
        <w:adjustRightInd w:val="0"/>
        <w:ind w:firstLine="90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решение на ПС от </w:t>
      </w:r>
      <w:r w:rsidR="00CA49F6">
        <w:rPr>
          <w:bCs/>
          <w:sz w:val="28"/>
          <w:szCs w:val="28"/>
          <w:lang w:val="ru-RU"/>
        </w:rPr>
        <w:t>10</w:t>
      </w:r>
      <w:r w:rsidR="00E90850" w:rsidRPr="009E3907">
        <w:rPr>
          <w:bCs/>
          <w:sz w:val="28"/>
          <w:szCs w:val="28"/>
          <w:lang w:val="ru-RU"/>
        </w:rPr>
        <w:t xml:space="preserve">.05.2017 г. </w:t>
      </w:r>
      <w:r w:rsidR="00E90850">
        <w:rPr>
          <w:bCs/>
          <w:sz w:val="28"/>
          <w:szCs w:val="28"/>
          <w:lang w:val="bg-BG"/>
        </w:rPr>
        <w:t xml:space="preserve">с </w:t>
      </w:r>
      <w:r w:rsidR="00CA49F6">
        <w:rPr>
          <w:bCs/>
          <w:sz w:val="28"/>
          <w:szCs w:val="28"/>
          <w:lang w:val="ru-RU"/>
        </w:rPr>
        <w:t>Протокол № 12</w:t>
      </w:r>
    </w:p>
    <w:p w:rsidR="00E90850" w:rsidRPr="009E3907" w:rsidRDefault="00E90850" w:rsidP="00E90850">
      <w:pPr>
        <w:ind w:firstLine="900"/>
        <w:jc w:val="both"/>
        <w:rPr>
          <w:sz w:val="28"/>
          <w:szCs w:val="28"/>
          <w:lang w:val="ru-RU"/>
        </w:rPr>
      </w:pPr>
    </w:p>
    <w:p w:rsidR="00E90850" w:rsidRPr="009E3907" w:rsidRDefault="00E90850" w:rsidP="00E90850">
      <w:pPr>
        <w:ind w:firstLine="900"/>
        <w:jc w:val="center"/>
        <w:rPr>
          <w:b/>
          <w:sz w:val="28"/>
          <w:szCs w:val="28"/>
          <w:lang w:val="ru-RU"/>
        </w:rPr>
      </w:pPr>
      <w:r w:rsidRPr="009E3907">
        <w:rPr>
          <w:b/>
          <w:sz w:val="28"/>
          <w:szCs w:val="28"/>
          <w:lang w:val="ru-RU"/>
        </w:rPr>
        <w:t>О П Р Е Д Е Л Я М:</w:t>
      </w:r>
    </w:p>
    <w:p w:rsidR="00E90850" w:rsidRPr="009E3907" w:rsidRDefault="00E90850" w:rsidP="00E90850">
      <w:pPr>
        <w:ind w:firstLine="900"/>
        <w:jc w:val="both"/>
        <w:rPr>
          <w:sz w:val="28"/>
          <w:szCs w:val="28"/>
          <w:lang w:val="ru-RU"/>
        </w:rPr>
      </w:pPr>
    </w:p>
    <w:p w:rsidR="00E90850" w:rsidRPr="009E3907" w:rsidRDefault="00E90850" w:rsidP="003704F9">
      <w:pPr>
        <w:ind w:firstLine="900"/>
        <w:rPr>
          <w:sz w:val="28"/>
          <w:szCs w:val="28"/>
          <w:lang w:val="ru-RU"/>
        </w:rPr>
      </w:pPr>
      <w:r w:rsidRPr="009E3907">
        <w:rPr>
          <w:sz w:val="28"/>
          <w:szCs w:val="28"/>
          <w:lang w:val="ru-RU"/>
        </w:rPr>
        <w:t xml:space="preserve">Система от качествени показатели за оценяване на резултатите от обучението на учениците </w:t>
      </w:r>
      <w:r>
        <w:rPr>
          <w:sz w:val="28"/>
          <w:szCs w:val="28"/>
          <w:lang w:val="ru-RU"/>
        </w:rPr>
        <w:t xml:space="preserve">от І – ІІІ клас </w:t>
      </w:r>
      <w:r w:rsidR="001B6716">
        <w:rPr>
          <w:sz w:val="28"/>
          <w:szCs w:val="28"/>
          <w:lang w:val="ru-RU"/>
        </w:rPr>
        <w:t>в ОУ „Васил Левски»” – гр. Белене</w:t>
      </w:r>
      <w:r w:rsidRPr="009E3907">
        <w:rPr>
          <w:sz w:val="28"/>
          <w:szCs w:val="28"/>
          <w:lang w:val="ru-RU"/>
        </w:rPr>
        <w:t>.</w:t>
      </w:r>
    </w:p>
    <w:p w:rsidR="00E90850" w:rsidRDefault="00E90850" w:rsidP="003704F9">
      <w:pPr>
        <w:autoSpaceDE w:val="0"/>
        <w:autoSpaceDN w:val="0"/>
        <w:adjustRightInd w:val="0"/>
        <w:ind w:firstLine="900"/>
        <w:rPr>
          <w:sz w:val="28"/>
          <w:szCs w:val="28"/>
        </w:rPr>
      </w:pPr>
      <w:r w:rsidRPr="009E3907">
        <w:rPr>
          <w:sz w:val="28"/>
          <w:szCs w:val="28"/>
          <w:lang w:val="ru-RU"/>
        </w:rPr>
        <w:t>Качественият показател, който определя степента на постигане на</w:t>
      </w:r>
      <w:r>
        <w:rPr>
          <w:sz w:val="28"/>
          <w:szCs w:val="28"/>
          <w:lang w:val="ru-RU"/>
        </w:rPr>
        <w:t xml:space="preserve"> </w:t>
      </w:r>
      <w:r w:rsidRPr="009E3907">
        <w:rPr>
          <w:sz w:val="28"/>
          <w:szCs w:val="28"/>
          <w:lang w:val="ru-RU"/>
        </w:rPr>
        <w:t>очакваните резултати от обучението, е:</w:t>
      </w:r>
    </w:p>
    <w:p w:rsidR="007F37F1" w:rsidRPr="007F37F1" w:rsidRDefault="007F37F1" w:rsidP="003704F9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E90850" w:rsidRDefault="00953A63" w:rsidP="00953A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53A63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485775" cy="485775"/>
            <wp:effectExtent l="19050" t="0" r="9525" b="0"/>
            <wp:docPr id="13" name="Picture 1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716" w:rsidRPr="00953A63">
        <w:rPr>
          <w:b/>
          <w:sz w:val="28"/>
          <w:szCs w:val="28"/>
          <w:lang w:val="ru-RU"/>
        </w:rPr>
        <w:t>О</w:t>
      </w:r>
      <w:r w:rsidR="00E90850" w:rsidRPr="00953A63">
        <w:rPr>
          <w:b/>
          <w:sz w:val="28"/>
          <w:szCs w:val="28"/>
          <w:lang w:val="ru-RU"/>
        </w:rPr>
        <w:t>тличен</w:t>
      </w:r>
      <w:r w:rsidR="00E90850" w:rsidRPr="00953A63">
        <w:rPr>
          <w:sz w:val="28"/>
          <w:szCs w:val="28"/>
          <w:lang w:val="ru-RU"/>
        </w:rPr>
        <w:t xml:space="preserve"> - ученикът постига напълно очакваните резултати от учебните програми; в знанията и уменията няма пропуски; усвоени са всички нови понятия и ученикът ги използва правилно; притежава необходимите компетентности и може да ги прилага самостоятелно при решаване на учебни задачи в различни ситуации; действията му са целенасочени и водят до краен резултат;</w:t>
      </w:r>
    </w:p>
    <w:p w:rsidR="007F37F1" w:rsidRPr="007F37F1" w:rsidRDefault="007F37F1" w:rsidP="00953A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90850" w:rsidRDefault="00953A63" w:rsidP="00953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</w:t>
      </w:r>
      <w:r w:rsidRPr="00953A63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495300" cy="495300"/>
            <wp:effectExtent l="19050" t="0" r="0" b="0"/>
            <wp:docPr id="16" name="Picture 1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716" w:rsidRPr="00953A63">
        <w:rPr>
          <w:b/>
          <w:sz w:val="28"/>
          <w:szCs w:val="28"/>
          <w:lang w:val="ru-RU"/>
        </w:rPr>
        <w:t>М</w:t>
      </w:r>
      <w:r w:rsidR="00E90850" w:rsidRPr="00953A63">
        <w:rPr>
          <w:b/>
          <w:sz w:val="28"/>
          <w:szCs w:val="28"/>
          <w:lang w:val="ru-RU"/>
        </w:rPr>
        <w:t>ного добър</w:t>
      </w:r>
      <w:r w:rsidR="00E90850" w:rsidRPr="00953A63">
        <w:rPr>
          <w:sz w:val="28"/>
          <w:szCs w:val="28"/>
          <w:lang w:val="ru-RU"/>
        </w:rPr>
        <w:t xml:space="preserve"> - ученикът постига с малки изключения очакваните резултати от учебните програми; показва незначителни пропуски в знанията и уменията си; усвоил е новите понятия и като цяло ги използва правилно;доказва придобитите компетентности при изпълняване на учебни задачи в познати ситуации, а нерядко - и в ситуации, които не са изучавани в клас, макар това да става с известна неувереност; действията му са целенасочени и водят до краен резултат, който извън рамките на изучените ситуации може да не е съвсем точен;</w:t>
      </w:r>
    </w:p>
    <w:p w:rsidR="007F37F1" w:rsidRPr="007F37F1" w:rsidRDefault="007F37F1" w:rsidP="00953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850" w:rsidRPr="009E3907" w:rsidRDefault="00953A63" w:rsidP="00953A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953A63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514350" cy="514350"/>
            <wp:effectExtent l="19050" t="0" r="0" b="0"/>
            <wp:docPr id="2" name="Picture 28" descr="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716">
        <w:rPr>
          <w:b/>
          <w:sz w:val="28"/>
          <w:szCs w:val="28"/>
          <w:lang w:val="ru-RU"/>
        </w:rPr>
        <w:t>Д</w:t>
      </w:r>
      <w:r w:rsidR="00E90850" w:rsidRPr="001B6716">
        <w:rPr>
          <w:b/>
          <w:sz w:val="28"/>
          <w:szCs w:val="28"/>
          <w:lang w:val="ru-RU"/>
        </w:rPr>
        <w:t>обър</w:t>
      </w:r>
      <w:r w:rsidR="00E90850" w:rsidRPr="009E3907">
        <w:rPr>
          <w:sz w:val="28"/>
          <w:szCs w:val="28"/>
          <w:lang w:val="ru-RU"/>
        </w:rPr>
        <w:t xml:space="preserve"> - ученикът постига преобладаващата част от очакваните резултати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от учебните програми; показва придобитите знания и умения с малки пропуски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и успешно се справя в познати ситуации, но се нуждае от помощ при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прилагането им в непознати ситуации; усвоена е преобладаващата част от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новите понятия; действията му съдържат неточности, но в рамките на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изученото водят до краен резултат;</w:t>
      </w:r>
    </w:p>
    <w:p w:rsidR="009C6EED" w:rsidRDefault="00953A63" w:rsidP="00953A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53A63">
        <w:rPr>
          <w:noProof/>
          <w:sz w:val="28"/>
          <w:szCs w:val="28"/>
          <w:lang w:val="bg-BG" w:eastAsia="bg-BG"/>
        </w:rPr>
        <w:lastRenderedPageBreak/>
        <w:drawing>
          <wp:inline distT="0" distB="0" distL="0" distR="0">
            <wp:extent cx="495300" cy="495300"/>
            <wp:effectExtent l="19050" t="0" r="0" b="0"/>
            <wp:docPr id="7" name="Picture 19" descr="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😐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850" w:rsidRPr="009E3907">
        <w:rPr>
          <w:sz w:val="28"/>
          <w:szCs w:val="28"/>
          <w:lang w:val="ru-RU"/>
        </w:rPr>
        <w:t xml:space="preserve"> </w:t>
      </w:r>
      <w:r w:rsidR="001B6716">
        <w:rPr>
          <w:b/>
          <w:sz w:val="28"/>
          <w:szCs w:val="28"/>
          <w:lang w:val="ru-RU"/>
        </w:rPr>
        <w:t>З</w:t>
      </w:r>
      <w:r w:rsidR="00E90850" w:rsidRPr="001B6716">
        <w:rPr>
          <w:b/>
          <w:sz w:val="28"/>
          <w:szCs w:val="28"/>
          <w:lang w:val="ru-RU"/>
        </w:rPr>
        <w:t>адоволителен</w:t>
      </w:r>
      <w:r w:rsidR="00E90850" w:rsidRPr="009E3907">
        <w:rPr>
          <w:sz w:val="28"/>
          <w:szCs w:val="28"/>
          <w:lang w:val="ru-RU"/>
        </w:rPr>
        <w:t xml:space="preserve"> - ученикът постига само отделни очаквани резултати от учебните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програми; в знанията и в уменията си той има сериозни пропуски; усвоени са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само някои от новите понятия; притежава малка част от компетентностите,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определени като очаквани резултати в учебната програма, и ги прилага в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>ограничен кръг алгоритмизирани и изучавани в клас ситуации с пропуски и</w:t>
      </w:r>
      <w:r w:rsidR="00E90850">
        <w:rPr>
          <w:sz w:val="28"/>
          <w:szCs w:val="28"/>
          <w:lang w:val="ru-RU"/>
        </w:rPr>
        <w:t xml:space="preserve"> </w:t>
      </w:r>
      <w:r w:rsidR="00E90850" w:rsidRPr="009E3907">
        <w:rPr>
          <w:sz w:val="28"/>
          <w:szCs w:val="28"/>
          <w:lang w:val="ru-RU"/>
        </w:rPr>
        <w:t xml:space="preserve">грешки; действията му съдържат недостатъци </w:t>
      </w:r>
      <w:r w:rsidR="003704F9">
        <w:rPr>
          <w:sz w:val="28"/>
          <w:szCs w:val="28"/>
          <w:lang w:val="ru-RU"/>
        </w:rPr>
        <w:t>и рядко водят до краен резултат.</w:t>
      </w:r>
    </w:p>
    <w:p w:rsidR="007F37F1" w:rsidRPr="007F37F1" w:rsidRDefault="007F37F1" w:rsidP="00953A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90850" w:rsidRPr="009E3907" w:rsidRDefault="00953A63" w:rsidP="00953A63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val="ru-RU"/>
        </w:rPr>
      </w:pPr>
      <w:r w:rsidRPr="00953A63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495300" cy="495300"/>
            <wp:effectExtent l="19050" t="0" r="0" b="0"/>
            <wp:docPr id="9" name="Picture 22" descr="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☹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850" w:rsidRPr="009E3907">
        <w:rPr>
          <w:sz w:val="28"/>
          <w:szCs w:val="28"/>
          <w:lang w:val="ru-RU"/>
        </w:rPr>
        <w:t xml:space="preserve"> </w:t>
      </w:r>
      <w:r w:rsidR="001B6716">
        <w:rPr>
          <w:b/>
          <w:sz w:val="28"/>
          <w:szCs w:val="28"/>
          <w:lang w:val="ru-RU"/>
        </w:rPr>
        <w:t>Н</w:t>
      </w:r>
      <w:r w:rsidR="00E90850" w:rsidRPr="001B6716">
        <w:rPr>
          <w:b/>
          <w:sz w:val="28"/>
          <w:szCs w:val="28"/>
          <w:lang w:val="ru-RU"/>
        </w:rPr>
        <w:t>езадоволителен</w:t>
      </w:r>
      <w:r w:rsidR="00E90850" w:rsidRPr="009E3907">
        <w:rPr>
          <w:sz w:val="28"/>
          <w:szCs w:val="28"/>
          <w:lang w:val="ru-RU"/>
        </w:rPr>
        <w:t xml:space="preserve"> - ученикът не постига очакваните резултати от учебните програми, заложени като прагова стойност за успешност и зададени чрез степента на позитивен измерител „задоволителен ".</w:t>
      </w:r>
    </w:p>
    <w:p w:rsidR="00E90850" w:rsidRPr="003704F9" w:rsidRDefault="001B6716" w:rsidP="00953A63">
      <w:pPr>
        <w:ind w:firstLine="9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Настоящата заповед</w:t>
      </w:r>
      <w:r w:rsidR="00E90850">
        <w:rPr>
          <w:sz w:val="28"/>
          <w:szCs w:val="28"/>
          <w:lang w:val="ru-RU"/>
        </w:rPr>
        <w:t xml:space="preserve"> да се сведе до знание на педагогическия пе</w:t>
      </w:r>
      <w:r>
        <w:rPr>
          <w:sz w:val="28"/>
          <w:szCs w:val="28"/>
          <w:lang w:val="ru-RU"/>
        </w:rPr>
        <w:t>рсонал за сведение  и изпълнение</w:t>
      </w:r>
      <w:r w:rsidR="00E90850">
        <w:rPr>
          <w:sz w:val="28"/>
          <w:szCs w:val="28"/>
          <w:lang w:val="ru-RU"/>
        </w:rPr>
        <w:t>.</w:t>
      </w:r>
      <w:r w:rsidR="003704F9">
        <w:rPr>
          <w:sz w:val="28"/>
          <w:szCs w:val="28"/>
        </w:rPr>
        <w:t xml:space="preserve"> </w:t>
      </w:r>
      <w:r w:rsidR="003704F9">
        <w:rPr>
          <w:sz w:val="28"/>
          <w:szCs w:val="28"/>
          <w:lang w:val="bg-BG"/>
        </w:rPr>
        <w:t>Копие да се изложи на таблото в родителския кът за информация на ученици и родители.</w:t>
      </w:r>
    </w:p>
    <w:p w:rsidR="00E90850" w:rsidRDefault="001B6716" w:rsidP="00953A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 по изпълнението на заповедта ще упражнявам лично.</w:t>
      </w:r>
    </w:p>
    <w:p w:rsidR="00E90850" w:rsidRDefault="00E90850" w:rsidP="00E90850">
      <w:pPr>
        <w:ind w:firstLine="900"/>
        <w:jc w:val="both"/>
        <w:rPr>
          <w:sz w:val="28"/>
          <w:szCs w:val="28"/>
        </w:rPr>
      </w:pPr>
    </w:p>
    <w:p w:rsidR="007F37F1" w:rsidRPr="007F37F1" w:rsidRDefault="007F37F1" w:rsidP="00E90850">
      <w:pPr>
        <w:ind w:firstLine="900"/>
        <w:jc w:val="both"/>
        <w:rPr>
          <w:sz w:val="28"/>
          <w:szCs w:val="28"/>
        </w:rPr>
      </w:pPr>
    </w:p>
    <w:p w:rsidR="001B6716" w:rsidRPr="001B6716" w:rsidRDefault="001B6716" w:rsidP="001B6716">
      <w:pPr>
        <w:ind w:firstLine="900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                             </w:t>
      </w:r>
      <w:r w:rsidRPr="001B6716">
        <w:rPr>
          <w:b/>
          <w:bCs/>
          <w:sz w:val="28"/>
          <w:szCs w:val="28"/>
          <w:lang w:val="bg-BG"/>
        </w:rPr>
        <w:t>ДИРЕКТОР:………..…</w:t>
      </w:r>
    </w:p>
    <w:p w:rsidR="00E90850" w:rsidRPr="003704F9" w:rsidRDefault="001B6716" w:rsidP="003704F9">
      <w:pPr>
        <w:ind w:firstLine="900"/>
        <w:jc w:val="both"/>
        <w:rPr>
          <w:b/>
          <w:bCs/>
          <w:sz w:val="28"/>
          <w:szCs w:val="28"/>
          <w:lang w:val="bg-BG"/>
        </w:rPr>
      </w:pPr>
      <w:r w:rsidRPr="001B6716">
        <w:rPr>
          <w:b/>
          <w:bCs/>
          <w:sz w:val="28"/>
          <w:szCs w:val="28"/>
          <w:lang w:val="bg-BG"/>
        </w:rPr>
        <w:t xml:space="preserve">                                                                                      /Р. Богданова/</w:t>
      </w:r>
    </w:p>
    <w:p w:rsidR="00F10CE6" w:rsidRDefault="00F10CE6"/>
    <w:sectPr w:rsidR="00F10CE6" w:rsidSect="007F37F1">
      <w:pgSz w:w="11906" w:h="16838"/>
      <w:pgMar w:top="1135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826"/>
    <w:multiLevelType w:val="hybridMultilevel"/>
    <w:tmpl w:val="62140678"/>
    <w:lvl w:ilvl="0" w:tplc="95EC28E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261202"/>
    <w:multiLevelType w:val="hybridMultilevel"/>
    <w:tmpl w:val="0C7EBDD0"/>
    <w:lvl w:ilvl="0" w:tplc="0402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0"/>
    <w:rsid w:val="00052A6B"/>
    <w:rsid w:val="000A3BAD"/>
    <w:rsid w:val="000A3DFC"/>
    <w:rsid w:val="0018711B"/>
    <w:rsid w:val="001B6716"/>
    <w:rsid w:val="003704F9"/>
    <w:rsid w:val="00543C42"/>
    <w:rsid w:val="00544921"/>
    <w:rsid w:val="00610923"/>
    <w:rsid w:val="006249CC"/>
    <w:rsid w:val="006C50CD"/>
    <w:rsid w:val="00724DF1"/>
    <w:rsid w:val="007B64D4"/>
    <w:rsid w:val="007F37F1"/>
    <w:rsid w:val="008438CB"/>
    <w:rsid w:val="0087434E"/>
    <w:rsid w:val="00890502"/>
    <w:rsid w:val="0093748F"/>
    <w:rsid w:val="00953A63"/>
    <w:rsid w:val="009C6EED"/>
    <w:rsid w:val="00CA49F6"/>
    <w:rsid w:val="00E90850"/>
    <w:rsid w:val="00ED600D"/>
    <w:rsid w:val="00F10CE6"/>
    <w:rsid w:val="00F23311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5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90850"/>
    <w:pPr>
      <w:keepNext/>
      <w:jc w:val="center"/>
      <w:outlineLvl w:val="1"/>
    </w:pPr>
    <w:rPr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850"/>
    <w:rPr>
      <w:b/>
      <w:sz w:val="28"/>
      <w:lang w:eastAsia="en-US"/>
    </w:rPr>
  </w:style>
  <w:style w:type="character" w:customStyle="1" w:styleId="TitleChar">
    <w:name w:val="Title Char"/>
    <w:link w:val="Title"/>
    <w:locked/>
    <w:rsid w:val="00E90850"/>
    <w:rPr>
      <w:b/>
      <w:sz w:val="32"/>
      <w:lang w:eastAsia="en-US"/>
    </w:rPr>
  </w:style>
  <w:style w:type="paragraph" w:styleId="Title">
    <w:name w:val="Title"/>
    <w:basedOn w:val="Normal"/>
    <w:link w:val="TitleChar"/>
    <w:qFormat/>
    <w:rsid w:val="00E90850"/>
    <w:pPr>
      <w:jc w:val="center"/>
    </w:pPr>
    <w:rPr>
      <w:b/>
      <w:sz w:val="32"/>
      <w:szCs w:val="20"/>
    </w:rPr>
  </w:style>
  <w:style w:type="character" w:customStyle="1" w:styleId="1">
    <w:name w:val="Заглавие Знак1"/>
    <w:basedOn w:val="DefaultParagraphFont"/>
    <w:rsid w:val="00E90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1B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5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90850"/>
    <w:pPr>
      <w:keepNext/>
      <w:jc w:val="center"/>
      <w:outlineLvl w:val="1"/>
    </w:pPr>
    <w:rPr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850"/>
    <w:rPr>
      <w:b/>
      <w:sz w:val="28"/>
      <w:lang w:eastAsia="en-US"/>
    </w:rPr>
  </w:style>
  <w:style w:type="character" w:customStyle="1" w:styleId="TitleChar">
    <w:name w:val="Title Char"/>
    <w:link w:val="Title"/>
    <w:locked/>
    <w:rsid w:val="00E90850"/>
    <w:rPr>
      <w:b/>
      <w:sz w:val="32"/>
      <w:lang w:eastAsia="en-US"/>
    </w:rPr>
  </w:style>
  <w:style w:type="paragraph" w:styleId="Title">
    <w:name w:val="Title"/>
    <w:basedOn w:val="Normal"/>
    <w:link w:val="TitleChar"/>
    <w:qFormat/>
    <w:rsid w:val="00E90850"/>
    <w:pPr>
      <w:jc w:val="center"/>
    </w:pPr>
    <w:rPr>
      <w:b/>
      <w:sz w:val="32"/>
      <w:szCs w:val="20"/>
    </w:rPr>
  </w:style>
  <w:style w:type="character" w:customStyle="1" w:styleId="1">
    <w:name w:val="Заглавие Знак1"/>
    <w:basedOn w:val="DefaultParagraphFont"/>
    <w:rsid w:val="00E90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1B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oduser</dc:creator>
  <cp:lastModifiedBy>user</cp:lastModifiedBy>
  <cp:revision>2</cp:revision>
  <cp:lastPrinted>2017-10-04T10:45:00Z</cp:lastPrinted>
  <dcterms:created xsi:type="dcterms:W3CDTF">2017-10-04T12:05:00Z</dcterms:created>
  <dcterms:modified xsi:type="dcterms:W3CDTF">2017-10-04T12:05:00Z</dcterms:modified>
</cp:coreProperties>
</file>