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E" w:rsidRPr="00194338" w:rsidRDefault="00A74E0E" w:rsidP="00194338">
      <w:pPr>
        <w:rPr>
          <w:i/>
          <w:iCs/>
          <w:sz w:val="28"/>
          <w:szCs w:val="28"/>
          <w:lang w:val="en-US"/>
        </w:rPr>
      </w:pPr>
      <w:bookmarkStart w:id="0" w:name="_GoBack"/>
      <w:bookmarkEnd w:id="0"/>
    </w:p>
    <w:p w:rsidR="009F47D8" w:rsidRDefault="009F47D8" w:rsidP="00486C16">
      <w:pPr>
        <w:jc w:val="center"/>
        <w:rPr>
          <w:i/>
          <w:iCs/>
          <w:sz w:val="28"/>
          <w:szCs w:val="28"/>
        </w:rPr>
      </w:pPr>
    </w:p>
    <w:p w:rsidR="00486C16" w:rsidRDefault="00486C16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Основно  училище  „Васил  Левски”, град Белене, обл. Плевен</w:t>
      </w:r>
    </w:p>
    <w:p w:rsidR="00486C16" w:rsidRDefault="00486C16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486C16" w:rsidRDefault="00486C16" w:rsidP="00486C16">
      <w:pPr>
        <w:jc w:val="center"/>
        <w:rPr>
          <w:sz w:val="20"/>
          <w:szCs w:val="20"/>
          <w:lang w:val="ru-RU"/>
        </w:rPr>
      </w:pPr>
    </w:p>
    <w:p w:rsidR="00486C16" w:rsidRPr="00616D6B" w:rsidRDefault="00486C16" w:rsidP="00486C16">
      <w:pPr>
        <w:jc w:val="center"/>
        <w:rPr>
          <w:sz w:val="32"/>
          <w:szCs w:val="32"/>
        </w:rPr>
      </w:pPr>
      <w:r w:rsidRPr="00616D6B">
        <w:rPr>
          <w:sz w:val="32"/>
          <w:szCs w:val="32"/>
        </w:rPr>
        <w:t>АЗ ОПОЗНАВАМ БЪЛГАРСКАТА ПРИРОДА ЧРЕЗ</w:t>
      </w:r>
      <w:r w:rsidRPr="00616D6B">
        <w:rPr>
          <w:sz w:val="32"/>
          <w:szCs w:val="32"/>
          <w:lang w:val="ru-RU"/>
        </w:rPr>
        <w:t xml:space="preserve"> ИЗКУСТВО – ПРОЛЕТ, ЛЯТО, ЕСЕН, ЗИМА</w:t>
      </w:r>
    </w:p>
    <w:p w:rsidR="00486C16" w:rsidRDefault="00486C16" w:rsidP="00486C16">
      <w:pPr>
        <w:jc w:val="center"/>
      </w:pPr>
    </w:p>
    <w:p w:rsidR="00486C16" w:rsidRDefault="00486C16" w:rsidP="00486C16">
      <w:pPr>
        <w:jc w:val="center"/>
      </w:pPr>
      <w:r>
        <w:rPr>
          <w:i/>
          <w:iCs/>
          <w:sz w:val="28"/>
          <w:szCs w:val="28"/>
        </w:rPr>
        <w:t>Програмен модул за интегриране на изкуствата в учебното съдържание по БЕЛ, Английски език,</w:t>
      </w:r>
      <w:r w:rsidR="000171AA">
        <w:rPr>
          <w:i/>
          <w:iCs/>
          <w:sz w:val="28"/>
          <w:szCs w:val="28"/>
          <w:lang w:val="en-US"/>
        </w:rPr>
        <w:t xml:space="preserve"> </w:t>
      </w:r>
      <w:r w:rsidR="00100B9C">
        <w:rPr>
          <w:i/>
          <w:iCs/>
          <w:sz w:val="28"/>
          <w:szCs w:val="28"/>
        </w:rPr>
        <w:t>Математика,</w:t>
      </w:r>
      <w:r>
        <w:rPr>
          <w:i/>
          <w:iCs/>
          <w:sz w:val="28"/>
          <w:szCs w:val="28"/>
        </w:rPr>
        <w:t xml:space="preserve"> Човекът и природата,</w:t>
      </w:r>
      <w:r w:rsidR="00100B9C">
        <w:rPr>
          <w:i/>
          <w:iCs/>
          <w:sz w:val="28"/>
          <w:szCs w:val="28"/>
        </w:rPr>
        <w:t>Човекът и обществото</w:t>
      </w:r>
      <w:r w:rsidR="000171AA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Изоб</w:t>
      </w:r>
      <w:r w:rsidR="00467B08">
        <w:rPr>
          <w:i/>
          <w:iCs/>
          <w:sz w:val="28"/>
          <w:szCs w:val="28"/>
        </w:rPr>
        <w:t>разително изкуство, Музика,</w:t>
      </w:r>
      <w:r w:rsidR="007619FF">
        <w:rPr>
          <w:i/>
          <w:iCs/>
          <w:sz w:val="28"/>
          <w:szCs w:val="28"/>
        </w:rPr>
        <w:t xml:space="preserve"> Технологии и предприемачество и Компютърн</w:t>
      </w:r>
      <w:r w:rsidR="00467B08">
        <w:rPr>
          <w:i/>
          <w:iCs/>
          <w:sz w:val="28"/>
          <w:szCs w:val="28"/>
        </w:rPr>
        <w:t>о моделиране  в 3. клас, сезон З</w:t>
      </w:r>
      <w:r w:rsidR="007619FF">
        <w:rPr>
          <w:i/>
          <w:iCs/>
          <w:sz w:val="28"/>
          <w:szCs w:val="28"/>
        </w:rPr>
        <w:t>има</w:t>
      </w:r>
      <w:r>
        <w:rPr>
          <w:i/>
          <w:iCs/>
          <w:sz w:val="28"/>
          <w:szCs w:val="28"/>
        </w:rPr>
        <w:t>.</w:t>
      </w:r>
      <w:r w:rsidRPr="00486C16">
        <w:t xml:space="preserve"> </w:t>
      </w:r>
    </w:p>
    <w:p w:rsidR="00486C16" w:rsidRDefault="00486C16" w:rsidP="00486C16">
      <w:pPr>
        <w:jc w:val="center"/>
      </w:pPr>
    </w:p>
    <w:p w:rsidR="00486C16" w:rsidRPr="0080778C" w:rsidRDefault="00486C16" w:rsidP="00486C16">
      <w:pPr>
        <w:rPr>
          <w:color w:val="FF0000"/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рограмният модул се състои от </w:t>
      </w:r>
      <w:r>
        <w:rPr>
          <w:sz w:val="28"/>
          <w:szCs w:val="28"/>
          <w:lang w:val="en-US"/>
        </w:rPr>
        <w:t>2</w:t>
      </w:r>
      <w:r w:rsidR="00A47FAC">
        <w:rPr>
          <w:sz w:val="28"/>
          <w:szCs w:val="28"/>
          <w:lang w:val="en-US"/>
        </w:rPr>
        <w:t>5</w:t>
      </w:r>
      <w:r w:rsidR="00467B08">
        <w:rPr>
          <w:sz w:val="28"/>
          <w:szCs w:val="28"/>
        </w:rPr>
        <w:t xml:space="preserve"> урока</w:t>
      </w:r>
      <w:r>
        <w:rPr>
          <w:sz w:val="28"/>
          <w:szCs w:val="28"/>
        </w:rPr>
        <w:t>, всеки с про</w:t>
      </w:r>
      <w:r w:rsidR="007619FF">
        <w:rPr>
          <w:sz w:val="28"/>
          <w:szCs w:val="28"/>
        </w:rPr>
        <w:t>дължителност от 40 мин., като 21</w:t>
      </w:r>
      <w:r>
        <w:rPr>
          <w:sz w:val="28"/>
          <w:szCs w:val="28"/>
        </w:rPr>
        <w:t xml:space="preserve"> от тях са в часовете от задължителната по</w:t>
      </w:r>
      <w:r w:rsidR="007619FF">
        <w:rPr>
          <w:sz w:val="28"/>
          <w:szCs w:val="28"/>
        </w:rPr>
        <w:t>дготовка и 4</w:t>
      </w:r>
      <w:r>
        <w:rPr>
          <w:sz w:val="28"/>
          <w:szCs w:val="28"/>
        </w:rPr>
        <w:t xml:space="preserve"> в ч</w:t>
      </w:r>
      <w:r w:rsidR="009F47D8">
        <w:rPr>
          <w:sz w:val="28"/>
          <w:szCs w:val="28"/>
        </w:rPr>
        <w:t>асовете за занимания по интереси, в</w:t>
      </w:r>
      <w:r w:rsidR="007619FF">
        <w:rPr>
          <w:sz w:val="28"/>
          <w:szCs w:val="28"/>
        </w:rPr>
        <w:t xml:space="preserve"> това число: посещение </w:t>
      </w:r>
      <w:r w:rsidR="00467B08">
        <w:rPr>
          <w:sz w:val="28"/>
          <w:szCs w:val="28"/>
        </w:rPr>
        <w:t xml:space="preserve">в </w:t>
      </w:r>
      <w:r w:rsidR="007619FF">
        <w:rPr>
          <w:sz w:val="28"/>
          <w:szCs w:val="28"/>
        </w:rPr>
        <w:t xml:space="preserve">Градската библиотека, Природен парк „Персина”, </w:t>
      </w:r>
      <w:r w:rsidR="00FD4082">
        <w:rPr>
          <w:sz w:val="28"/>
          <w:szCs w:val="28"/>
        </w:rPr>
        <w:t>изработване на картички и снежни човеци за Общоградския базар, украса на табло пред класната стая, украса на коледни меденки, изработка на сурвакници, възстановка на Бъдни вечер и посрещане на Коледари.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за изпълнение на дейностите</w:t>
      </w:r>
      <w:r w:rsidR="00685E56">
        <w:rPr>
          <w:rFonts w:ascii="Times New Roman" w:hAnsi="Times New Roman" w:cs="Times New Roman"/>
          <w:color w:val="auto"/>
          <w:sz w:val="28"/>
          <w:szCs w:val="28"/>
        </w:rPr>
        <w:t xml:space="preserve">: първи  учебен срок  - от </w:t>
      </w:r>
      <w:r w:rsidR="00685E56">
        <w:rPr>
          <w:rFonts w:ascii="Times New Roman" w:hAnsi="Times New Roman" w:cs="Times New Roman"/>
          <w:color w:val="auto"/>
          <w:sz w:val="28"/>
          <w:szCs w:val="28"/>
          <w:lang w:val="en-US"/>
        </w:rPr>
        <w:t>17</w:t>
      </w:r>
      <w:r w:rsidR="00685E56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685E56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r w:rsidR="00685E56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685E56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 w:rsidR="0080778C">
        <w:rPr>
          <w:rFonts w:ascii="Times New Roman" w:hAnsi="Times New Roman" w:cs="Times New Roman"/>
          <w:color w:val="auto"/>
          <w:sz w:val="28"/>
          <w:szCs w:val="28"/>
        </w:rPr>
        <w:t xml:space="preserve"> г.  до 16</w:t>
      </w:r>
      <w:r w:rsidR="00685E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85E56">
        <w:rPr>
          <w:rFonts w:ascii="Times New Roman" w:hAnsi="Times New Roman" w:cs="Times New Roman"/>
          <w:color w:val="auto"/>
          <w:sz w:val="28"/>
          <w:szCs w:val="28"/>
          <w:lang w:val="en-US"/>
        </w:rPr>
        <w:t>0</w:t>
      </w:r>
      <w:r w:rsidR="00685E56">
        <w:rPr>
          <w:rFonts w:ascii="Times New Roman" w:hAnsi="Times New Roman" w:cs="Times New Roman"/>
          <w:color w:val="auto"/>
          <w:sz w:val="28"/>
          <w:szCs w:val="28"/>
        </w:rPr>
        <w:t>1.201</w:t>
      </w:r>
      <w:r w:rsidR="00685E56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и е с </w:t>
      </w:r>
      <w:r w:rsidR="0080778C">
        <w:rPr>
          <w:rFonts w:ascii="Times New Roman" w:hAnsi="Times New Roman" w:cs="Times New Roman"/>
          <w:color w:val="auto"/>
          <w:sz w:val="28"/>
          <w:szCs w:val="28"/>
        </w:rPr>
        <w:t>продължителност три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учебни седмици.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Темите и вида на уроците са съобразени с Училищ</w:t>
      </w:r>
      <w:r w:rsidR="00100B9C">
        <w:rPr>
          <w:rFonts w:ascii="Times New Roman" w:hAnsi="Times New Roman" w:cs="Times New Roman"/>
          <w:color w:val="auto"/>
          <w:sz w:val="28"/>
          <w:szCs w:val="28"/>
        </w:rPr>
        <w:t>ния учебен план за учебната 2018/2019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година и със седмичното разписание на класа.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Цели: </w:t>
      </w:r>
    </w:p>
    <w:p w:rsidR="00DD193C" w:rsidRPr="00BB6592" w:rsidRDefault="00DD193C" w:rsidP="00486C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Разширяване и обогатяване на знанията на учениците </w:t>
      </w:r>
      <w:r w:rsidR="00467B08">
        <w:rPr>
          <w:rFonts w:ascii="Times New Roman" w:hAnsi="Times New Roman" w:cs="Times New Roman"/>
          <w:sz w:val="28"/>
          <w:szCs w:val="28"/>
        </w:rPr>
        <w:t>за сезонните промени през зимата</w:t>
      </w:r>
      <w:r>
        <w:rPr>
          <w:rFonts w:ascii="Times New Roman" w:hAnsi="Times New Roman" w:cs="Times New Roman"/>
          <w:sz w:val="28"/>
          <w:szCs w:val="28"/>
        </w:rPr>
        <w:t>, свързвайки го с учебното съдържание</w:t>
      </w:r>
      <w:r w:rsidR="003A493E">
        <w:rPr>
          <w:rFonts w:ascii="Times New Roman" w:hAnsi="Times New Roman" w:cs="Times New Roman"/>
          <w:sz w:val="28"/>
          <w:szCs w:val="28"/>
        </w:rPr>
        <w:t xml:space="preserve"> по различни предмети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на умения за проучвателна работа – издирване, отсяване, систематизиране и представяне на знания по различен начин – учебен проект, презентация, постер, рисунка, изработване на предмети от декоративно-приложно изкуство, музикално изпълнение /песен, танц и свирене/, задаване на въпроси и т.н. според възможностите на учениците.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6D6B" w:rsidRDefault="00651820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16D6B">
        <w:rPr>
          <w:rFonts w:ascii="Times New Roman" w:hAnsi="Times New Roman" w:cs="Times New Roman"/>
          <w:color w:val="auto"/>
          <w:sz w:val="28"/>
          <w:szCs w:val="28"/>
        </w:rPr>
        <w:t>Създаване на условия за самореализация на учениците, развиване на уменията им да представят информация по дадена тема с помощта на презентация, постер, рисунка, музикално изпълнение,</w:t>
      </w:r>
      <w:r w:rsidR="00467B08">
        <w:rPr>
          <w:rFonts w:ascii="Times New Roman" w:hAnsi="Times New Roman" w:cs="Times New Roman"/>
          <w:color w:val="auto"/>
          <w:sz w:val="28"/>
          <w:szCs w:val="28"/>
        </w:rPr>
        <w:t xml:space="preserve"> танц и др</w:t>
      </w:r>
      <w:r w:rsidR="00616D6B" w:rsidRPr="00616D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7B08" w:rsidRDefault="00467B08" w:rsidP="00616D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C16" w:rsidRPr="00BB6592" w:rsidRDefault="00486C16" w:rsidP="00616D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Очаквани резултати:</w:t>
      </w:r>
      <w:r w:rsidR="00467B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Очаква се след приключване на модула учениците</w:t>
      </w: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да могат  да се изразяват с различни изразни средства /слово, рисунка, музика, танц, театър/ адекватно </w:t>
      </w:r>
      <w:r w:rsidR="00891977">
        <w:rPr>
          <w:rFonts w:ascii="Times New Roman" w:hAnsi="Times New Roman" w:cs="Times New Roman"/>
          <w:color w:val="auto"/>
          <w:sz w:val="28"/>
          <w:szCs w:val="28"/>
        </w:rPr>
        <w:t>за възрастта и способностите си;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6C16" w:rsidRDefault="0065182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усъвършенстват  комуникати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вните </w:t>
      </w:r>
      <w:r w:rsidR="00891977">
        <w:rPr>
          <w:rFonts w:ascii="Times New Roman" w:hAnsi="Times New Roman" w:cs="Times New Roman"/>
          <w:color w:val="auto"/>
          <w:sz w:val="28"/>
          <w:szCs w:val="28"/>
        </w:rPr>
        <w:t xml:space="preserve">си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компетентности и формират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навици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всеки ученик да се 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авя </w:t>
      </w:r>
      <w:r w:rsidR="00891977">
        <w:rPr>
          <w:rFonts w:ascii="Times New Roman" w:hAnsi="Times New Roman" w:cs="Times New Roman"/>
          <w:color w:val="auto"/>
          <w:sz w:val="28"/>
          <w:szCs w:val="28"/>
        </w:rPr>
        <w:t>пред публика;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 разпознават и разбират  емоционалното въздействие на 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различни видове изкуства</w:t>
      </w:r>
      <w:r w:rsidR="008919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182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а изразяват свои впечатления за музикално произведение, картина, стихотворение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със свои думи;</w:t>
      </w:r>
    </w:p>
    <w:p w:rsidR="00291F3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разбират единството и взаимовръзката на човека с природата;</w:t>
      </w:r>
    </w:p>
    <w:p w:rsidR="00D3565F" w:rsidRDefault="00D3565F" w:rsidP="00BB65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Форми на работа:</w:t>
      </w:r>
      <w:r w:rsidR="00677420">
        <w:rPr>
          <w:rFonts w:ascii="Times New Roman" w:hAnsi="Times New Roman" w:cs="Times New Roman"/>
          <w:color w:val="auto"/>
          <w:sz w:val="28"/>
          <w:szCs w:val="28"/>
        </w:rPr>
        <w:t xml:space="preserve"> Учениците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работят индивидуално и по групи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(в екип).</w:t>
      </w:r>
    </w:p>
    <w:p w:rsidR="00486C16" w:rsidRPr="00616D6B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Дейности на учениците: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пишат</w:t>
      </w:r>
      <w:r w:rsidR="002E750B">
        <w:rPr>
          <w:rFonts w:ascii="Times New Roman" w:hAnsi="Times New Roman" w:cs="Times New Roman"/>
          <w:sz w:val="28"/>
          <w:szCs w:val="28"/>
        </w:rPr>
        <w:t xml:space="preserve"> съчинение - разсъждение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съчиняват рими</w:t>
      </w:r>
      <w:r>
        <w:rPr>
          <w:rFonts w:ascii="Times New Roman" w:hAnsi="Times New Roman" w:cs="Times New Roman"/>
          <w:sz w:val="28"/>
          <w:szCs w:val="28"/>
        </w:rPr>
        <w:t>, рецитират изучени стихотворения, работят за усвояване на знания върху грамати</w:t>
      </w:r>
      <w:r w:rsidR="002C2447">
        <w:rPr>
          <w:rFonts w:ascii="Times New Roman" w:hAnsi="Times New Roman" w:cs="Times New Roman"/>
          <w:sz w:val="28"/>
          <w:szCs w:val="28"/>
        </w:rPr>
        <w:t>чните категории, изучават песни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447">
        <w:rPr>
          <w:rFonts w:ascii="Times New Roman" w:hAnsi="Times New Roman" w:cs="Times New Roman"/>
          <w:sz w:val="28"/>
          <w:szCs w:val="28"/>
        </w:rPr>
        <w:t>издирват произведения на изкус</w:t>
      </w:r>
      <w:r w:rsidR="00685E56">
        <w:rPr>
          <w:rFonts w:ascii="Times New Roman" w:hAnsi="Times New Roman" w:cs="Times New Roman"/>
          <w:sz w:val="28"/>
          <w:szCs w:val="28"/>
        </w:rPr>
        <w:t>твото, в които е отразена зимата</w:t>
      </w:r>
      <w:r w:rsidR="002C2447">
        <w:rPr>
          <w:rFonts w:ascii="Times New Roman" w:hAnsi="Times New Roman" w:cs="Times New Roman"/>
          <w:sz w:val="28"/>
          <w:szCs w:val="28"/>
        </w:rPr>
        <w:t>, изработват презентация, постер, пано,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2C24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447" w:rsidRPr="00616D6B">
        <w:rPr>
          <w:rFonts w:ascii="Times New Roman" w:hAnsi="Times New Roman" w:cs="Times New Roman"/>
          <w:color w:val="auto"/>
          <w:sz w:val="28"/>
          <w:szCs w:val="28"/>
        </w:rPr>
        <w:t>декоративни елементи за интериор, представят в диалог литературно произведение,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 апликиране</w:t>
      </w:r>
      <w:r w:rsidR="003A493E">
        <w:rPr>
          <w:rFonts w:ascii="Times New Roman" w:hAnsi="Times New Roman" w:cs="Times New Roman"/>
          <w:color w:val="auto"/>
          <w:sz w:val="28"/>
          <w:szCs w:val="28"/>
        </w:rPr>
        <w:t>, учебен проект,</w:t>
      </w:r>
      <w:r w:rsidR="008919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750B">
        <w:rPr>
          <w:rFonts w:ascii="Times New Roman" w:hAnsi="Times New Roman" w:cs="Times New Roman"/>
          <w:color w:val="auto"/>
          <w:sz w:val="28"/>
          <w:szCs w:val="28"/>
        </w:rPr>
        <w:t>лабораторна работа.</w:t>
      </w:r>
      <w:r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одими умения на учениците: умения за издирване, проучване, систематизиране и представяне на информация</w:t>
      </w:r>
      <w:r>
        <w:rPr>
          <w:rFonts w:ascii="Times New Roman" w:hAnsi="Times New Roman" w:cs="Times New Roman"/>
          <w:color w:val="auto"/>
          <w:sz w:val="28"/>
          <w:szCs w:val="28"/>
        </w:rPr>
        <w:t>, умения за  устно и писмено изложение, графични умения, изразяване на емоция чрез жестове, мимики и танц</w:t>
      </w:r>
      <w:r w:rsidR="00891977">
        <w:rPr>
          <w:rFonts w:ascii="Times New Roman" w:hAnsi="Times New Roman" w:cs="Times New Roman"/>
          <w:color w:val="auto"/>
          <w:sz w:val="28"/>
          <w:szCs w:val="28"/>
        </w:rPr>
        <w:t>, ум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ения за работа с мултимедийни продукти</w:t>
      </w:r>
      <w:r w:rsidR="00BB6592">
        <w:rPr>
          <w:rFonts w:ascii="Times New Roman" w:hAnsi="Times New Roman" w:cs="Times New Roman"/>
          <w:color w:val="auto"/>
          <w:sz w:val="28"/>
          <w:szCs w:val="28"/>
        </w:rPr>
        <w:t>, обясняване на явления и намиране на пътища за практическото им приложение, анализиране на факти и явления от действителността, сравнение, съпоставяне и противопоставяне на факти, явления, правила и действия, в резултат на които възникват проблемни ситуации, формулиране на хипотези, изводи и опитната им проверка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>Очаква се учениците да</w:t>
      </w:r>
      <w:r>
        <w:rPr>
          <w:rFonts w:ascii="Times New Roman" w:hAnsi="Times New Roman" w:cs="Times New Roman"/>
          <w:sz w:val="28"/>
          <w:szCs w:val="28"/>
        </w:rPr>
        <w:t xml:space="preserve">  направят връзка с художествени текстове, песни и произведения на </w:t>
      </w:r>
      <w:r w:rsidR="00616D6B">
        <w:rPr>
          <w:rFonts w:ascii="Times New Roman" w:hAnsi="Times New Roman" w:cs="Times New Roman"/>
          <w:sz w:val="28"/>
          <w:szCs w:val="28"/>
        </w:rPr>
        <w:t>изкуството изучавани в предишни класове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338" w:rsidRPr="00194338" w:rsidRDefault="00486C16" w:rsidP="00486C1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програмната единица са включени планове на уроци, основни моменти от учебната работа, оценка на изпълнението, заложена по програма, както и необходими </w:t>
      </w:r>
      <w:r w:rsidR="00BB6592">
        <w:rPr>
          <w:rFonts w:ascii="Times New Roman" w:hAnsi="Times New Roman" w:cs="Times New Roman"/>
          <w:sz w:val="28"/>
          <w:szCs w:val="28"/>
        </w:rPr>
        <w:t>ресурси.</w:t>
      </w:r>
    </w:p>
    <w:p w:rsidR="00202C5A" w:rsidRDefault="00202C5A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302" w:type="dxa"/>
        <w:tblInd w:w="-176" w:type="dxa"/>
        <w:tblLook w:val="04A0" w:firstRow="1" w:lastRow="0" w:firstColumn="1" w:lastColumn="0" w:noHBand="0" w:noVBand="1"/>
      </w:tblPr>
      <w:tblGrid>
        <w:gridCol w:w="2629"/>
        <w:gridCol w:w="4325"/>
        <w:gridCol w:w="3010"/>
        <w:gridCol w:w="2551"/>
        <w:gridCol w:w="2787"/>
      </w:tblGrid>
      <w:tr w:rsidR="00895B2C" w:rsidTr="000171AA">
        <w:trPr>
          <w:trHeight w:val="715"/>
        </w:trPr>
        <w:tc>
          <w:tcPr>
            <w:tcW w:w="2757" w:type="dxa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Цели</w:t>
            </w:r>
          </w:p>
        </w:tc>
        <w:tc>
          <w:tcPr>
            <w:tcW w:w="0" w:type="auto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Основни моменти от учебната работа</w:t>
            </w:r>
          </w:p>
        </w:tc>
        <w:tc>
          <w:tcPr>
            <w:tcW w:w="0" w:type="auto"/>
            <w:gridSpan w:val="2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Очаквани резултати</w:t>
            </w:r>
          </w:p>
        </w:tc>
        <w:tc>
          <w:tcPr>
            <w:tcW w:w="2772" w:type="dxa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База за оценяване на придобити умения</w:t>
            </w:r>
          </w:p>
        </w:tc>
      </w:tr>
      <w:tr w:rsidR="00486C16" w:rsidTr="000171AA">
        <w:trPr>
          <w:trHeight w:val="715"/>
        </w:trPr>
        <w:tc>
          <w:tcPr>
            <w:tcW w:w="15302" w:type="dxa"/>
            <w:gridSpan w:val="5"/>
          </w:tcPr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86C16" w:rsidRDefault="00486C1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БЪЛГАРСКИ ЕЗИК И ЛИТЕРАТУРА </w:t>
            </w:r>
          </w:p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895B2C" w:rsidTr="000171AA">
        <w:trPr>
          <w:trHeight w:val="715"/>
        </w:trPr>
        <w:tc>
          <w:tcPr>
            <w:tcW w:w="2757" w:type="dxa"/>
            <w:hideMark/>
          </w:tcPr>
          <w:p w:rsidR="00486C16" w:rsidRDefault="00486C16">
            <w:r>
              <w:lastRenderedPageBreak/>
              <w:t>Усъвършенстване на уменията на учениците да четат правилно, да пишат грамотно, да създават собствен текст по словесна и визуална опора.</w:t>
            </w:r>
          </w:p>
          <w:p w:rsidR="00486C16" w:rsidRDefault="00486C16">
            <w:pPr>
              <w:jc w:val="both"/>
            </w:pPr>
            <w:r>
              <w:t>Усъвършенстване на уменията на учениците за възприемане на художествен текст.</w:t>
            </w:r>
          </w:p>
          <w:p w:rsidR="00486C16" w:rsidRDefault="00486C16">
            <w:pPr>
              <w:jc w:val="both"/>
            </w:pPr>
            <w:r>
              <w:t xml:space="preserve">Усъвършенстване на уменията на учениците за осмисляне на художествен текст и интерпретацията му при изучаване на </w:t>
            </w:r>
            <w:r w:rsidR="009C5619">
              <w:t xml:space="preserve">достъпни за възрастта </w:t>
            </w:r>
            <w:r>
              <w:t>произведения.</w:t>
            </w:r>
          </w:p>
        </w:tc>
        <w:tc>
          <w:tcPr>
            <w:tcW w:w="0" w:type="auto"/>
            <w:hideMark/>
          </w:tcPr>
          <w:p w:rsidR="001E3CA4" w:rsidRPr="001E3CA4" w:rsidRDefault="00685E56">
            <w:pPr>
              <w:numPr>
                <w:ilvl w:val="0"/>
                <w:numId w:val="3"/>
              </w:numPr>
            </w:pPr>
            <w:r w:rsidRPr="001E3CA4">
              <w:t>Възприем</w:t>
            </w:r>
            <w:r w:rsidR="001E3CA4" w:rsidRPr="001E3CA4">
              <w:t>ане на литературно произведение.</w:t>
            </w:r>
          </w:p>
          <w:p w:rsidR="00486C16" w:rsidRPr="001E3CA4" w:rsidRDefault="00685E56" w:rsidP="001E3CA4">
            <w:pPr>
              <w:numPr>
                <w:ilvl w:val="0"/>
                <w:numId w:val="3"/>
              </w:numPr>
            </w:pPr>
            <w:r w:rsidRPr="001E3CA4">
              <w:t>Пресъздаване на литературно произведение</w:t>
            </w:r>
            <w:r w:rsidR="001E3CA4" w:rsidRPr="001E3CA4">
              <w:t>.</w:t>
            </w:r>
          </w:p>
          <w:p w:rsidR="00486C16" w:rsidRPr="001E3CA4" w:rsidRDefault="00486C16">
            <w:pPr>
              <w:numPr>
                <w:ilvl w:val="0"/>
                <w:numId w:val="3"/>
              </w:numPr>
            </w:pPr>
            <w:r w:rsidRPr="001E3CA4">
              <w:t>Разглеждане на образци от худ.литература, свързани с темата.</w:t>
            </w:r>
          </w:p>
          <w:p w:rsidR="00486C16" w:rsidRPr="001E3CA4" w:rsidRDefault="001E3CA4">
            <w:pPr>
              <w:numPr>
                <w:ilvl w:val="0"/>
                <w:numId w:val="3"/>
              </w:numPr>
            </w:pPr>
            <w:r w:rsidRPr="001E3CA4">
              <w:t>Изразява</w:t>
            </w:r>
            <w:r w:rsidR="00891977">
              <w:t>не на отношение</w:t>
            </w:r>
            <w:r w:rsidRPr="001E3CA4">
              <w:t xml:space="preserve"> към литературно произведение и към постъпките на героите от него.</w:t>
            </w:r>
          </w:p>
          <w:p w:rsidR="00486C16" w:rsidRPr="001E3CA4" w:rsidRDefault="001E3CA4">
            <w:pPr>
              <w:numPr>
                <w:ilvl w:val="0"/>
                <w:numId w:val="3"/>
              </w:numPr>
            </w:pPr>
            <w:r w:rsidRPr="001E3CA4">
              <w:t>Преразказва</w:t>
            </w:r>
            <w:r w:rsidR="00891977">
              <w:t>не на</w:t>
            </w:r>
            <w:r w:rsidRPr="001E3CA4">
              <w:t xml:space="preserve"> приказка по дадени опори.</w:t>
            </w:r>
          </w:p>
          <w:p w:rsidR="00486C16" w:rsidRPr="001E3CA4" w:rsidRDefault="00486C16" w:rsidP="001E3CA4">
            <w:pPr>
              <w:ind w:left="360"/>
              <w:rPr>
                <w:b/>
              </w:rPr>
            </w:pPr>
          </w:p>
        </w:tc>
        <w:tc>
          <w:tcPr>
            <w:tcW w:w="0" w:type="auto"/>
            <w:gridSpan w:val="2"/>
            <w:hideMark/>
          </w:tcPr>
          <w:p w:rsidR="001E3CA4" w:rsidRPr="001E3CA4" w:rsidRDefault="001E3CA4">
            <w:r w:rsidRPr="001E3CA4">
              <w:t xml:space="preserve">• </w:t>
            </w:r>
            <w:r w:rsidR="00891977">
              <w:t>Учениците</w:t>
            </w:r>
            <w:r w:rsidR="00486C16" w:rsidRPr="001E3CA4">
              <w:t xml:space="preserve"> могат да създават писмен текст по дадена словесна опора;</w:t>
            </w:r>
            <w:r w:rsidRPr="001E3CA4">
              <w:t xml:space="preserve"> </w:t>
            </w:r>
          </w:p>
          <w:p w:rsidR="001E3CA4" w:rsidRPr="001E3CA4" w:rsidRDefault="001E3CA4">
            <w:r w:rsidRPr="001E3CA4">
              <w:t>• Възприема</w:t>
            </w:r>
            <w:r w:rsidR="00891977">
              <w:t>т</w:t>
            </w:r>
            <w:r w:rsidRPr="001E3CA4">
              <w:t xml:space="preserve"> произведение от художествената литература.</w:t>
            </w:r>
          </w:p>
          <w:p w:rsidR="001E3CA4" w:rsidRPr="001E3CA4" w:rsidRDefault="001E3CA4">
            <w:r w:rsidRPr="001E3CA4">
              <w:t xml:space="preserve"> • Определя</w:t>
            </w:r>
            <w:r w:rsidR="00891977">
              <w:t>т</w:t>
            </w:r>
            <w:r w:rsidRPr="001E3CA4">
              <w:t xml:space="preserve"> по илюстрации последователността в сюжета на литературно произведение. </w:t>
            </w:r>
          </w:p>
          <w:p w:rsidR="00486C16" w:rsidRPr="001E3CA4" w:rsidRDefault="001E3CA4">
            <w:r w:rsidRPr="001E3CA4">
              <w:t>• Изразява</w:t>
            </w:r>
            <w:r w:rsidR="00891977">
              <w:t>т</w:t>
            </w:r>
            <w:r w:rsidRPr="001E3CA4">
              <w:t xml:space="preserve"> отношението си към литературно произведение и към героите от него.</w:t>
            </w:r>
          </w:p>
          <w:p w:rsidR="00486C16" w:rsidRPr="00194338" w:rsidRDefault="001E3CA4">
            <w:pPr>
              <w:rPr>
                <w:lang w:val="en-US"/>
              </w:rPr>
            </w:pPr>
            <w:r w:rsidRPr="001E3CA4">
              <w:t>• Изпълнява</w:t>
            </w:r>
            <w:r w:rsidR="00891977">
              <w:t>т</w:t>
            </w:r>
            <w:r w:rsidRPr="001E3CA4">
              <w:t xml:space="preserve"> изразително конкретен художествен текст</w:t>
            </w:r>
            <w:r w:rsidR="00194338">
              <w:rPr>
                <w:lang w:val="en-US"/>
              </w:rPr>
              <w:t>.</w:t>
            </w:r>
          </w:p>
        </w:tc>
        <w:tc>
          <w:tcPr>
            <w:tcW w:w="2772" w:type="dxa"/>
            <w:hideMark/>
          </w:tcPr>
          <w:p w:rsidR="00486C16" w:rsidRPr="001E3CA4" w:rsidRDefault="00486C16">
            <w:r w:rsidRPr="001E3CA4">
              <w:t>Учениците умеят да:</w:t>
            </w:r>
          </w:p>
          <w:p w:rsidR="00486C16" w:rsidRPr="001E3CA4" w:rsidRDefault="002E750B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1E3CA4">
              <w:t>Създават текст – разсъждение по зададен въпрос.</w:t>
            </w:r>
          </w:p>
          <w:p w:rsidR="00486C16" w:rsidRPr="001E3CA4" w:rsidRDefault="00486C16" w:rsidP="001E3CA4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1E3CA4">
              <w:t>С</w:t>
            </w:r>
            <w:r w:rsidR="009C5619" w:rsidRPr="001E3CA4">
              <w:t>ъчиняват стих</w:t>
            </w:r>
            <w:r w:rsidRPr="001E3CA4">
              <w:t xml:space="preserve"> по дадена опора.</w:t>
            </w:r>
          </w:p>
          <w:p w:rsidR="00486C16" w:rsidRPr="001E3CA4" w:rsidRDefault="00486C16" w:rsidP="001E3CA4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1E3CA4">
              <w:t>Четат изразително литературни произведения.</w:t>
            </w:r>
          </w:p>
          <w:p w:rsidR="003772AA" w:rsidRPr="001E3CA4" w:rsidRDefault="003772AA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1E3CA4">
              <w:t>Драматизация  на художествено произведение</w:t>
            </w:r>
            <w:r w:rsidR="001E3CA4" w:rsidRPr="001E3CA4">
              <w:t>.</w:t>
            </w:r>
          </w:p>
          <w:p w:rsidR="00486C16" w:rsidRPr="00891977" w:rsidRDefault="001E3CA4" w:rsidP="00891977">
            <w:pPr>
              <w:numPr>
                <w:ilvl w:val="0"/>
                <w:numId w:val="4"/>
              </w:numPr>
              <w:tabs>
                <w:tab w:val="num" w:pos="618"/>
              </w:tabs>
            </w:pPr>
            <w:r w:rsidRPr="001E3CA4">
              <w:t>Да работят на работен лист.</w:t>
            </w:r>
          </w:p>
        </w:tc>
      </w:tr>
      <w:tr w:rsidR="00486C16" w:rsidTr="000171AA">
        <w:trPr>
          <w:trHeight w:val="715"/>
        </w:trPr>
        <w:tc>
          <w:tcPr>
            <w:tcW w:w="15302" w:type="dxa"/>
            <w:gridSpan w:val="5"/>
            <w:hideMark/>
          </w:tcPr>
          <w:p w:rsidR="00891977" w:rsidRDefault="0089197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486C16" w:rsidRPr="000E6A15" w:rsidRDefault="00486C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0E6A15">
              <w:rPr>
                <w:b/>
                <w:bCs/>
                <w:color w:val="000000" w:themeColor="text1"/>
                <w:u w:val="single"/>
              </w:rPr>
              <w:t>ЧОВЕКЪТ И ПРИРОДАТА</w:t>
            </w:r>
          </w:p>
        </w:tc>
      </w:tr>
      <w:tr w:rsidR="0076770A" w:rsidRPr="0076770A" w:rsidTr="000171AA">
        <w:trPr>
          <w:trHeight w:val="715"/>
        </w:trPr>
        <w:tc>
          <w:tcPr>
            <w:tcW w:w="2757" w:type="dxa"/>
          </w:tcPr>
          <w:p w:rsidR="00327BEA" w:rsidRPr="008653D1" w:rsidRDefault="00327BEA" w:rsidP="00327BEA">
            <w:r w:rsidRPr="008653D1">
              <w:t>Да се задоволи потребността на детето да учи и да се ориентира в заоби</w:t>
            </w:r>
            <w:r w:rsidR="00891977">
              <w:t>калящата го природна среда:</w:t>
            </w:r>
          </w:p>
          <w:p w:rsidR="00327BEA" w:rsidRPr="008653D1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да се усвоят знания за </w:t>
            </w:r>
            <w:r w:rsidRPr="008653D1">
              <w:rPr>
                <w:lang w:val="ru-RU"/>
              </w:rPr>
              <w:t xml:space="preserve">групиране на живите организми според храненето и движението им; </w:t>
            </w:r>
          </w:p>
          <w:p w:rsidR="00327BEA" w:rsidRPr="008653D1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8653D1">
              <w:rPr>
                <w:lang w:val="ru-RU"/>
              </w:rPr>
              <w:t xml:space="preserve">придобиване на умения за разпознаване на представители </w:t>
            </w:r>
            <w:r w:rsidRPr="008653D1">
              <w:rPr>
                <w:lang w:val="ru-RU"/>
              </w:rPr>
              <w:lastRenderedPageBreak/>
              <w:t xml:space="preserve">от всяка група организми; </w:t>
            </w:r>
          </w:p>
          <w:p w:rsidR="00327BEA" w:rsidRPr="001469D0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1469D0">
              <w:rPr>
                <w:lang w:val="ru-RU"/>
              </w:rPr>
              <w:t>посочване на примери за организми от изучаваните групи.</w:t>
            </w:r>
          </w:p>
          <w:p w:rsidR="00327BEA" w:rsidRPr="008653D1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8653D1">
              <w:rPr>
                <w:lang w:val="ru-RU"/>
              </w:rPr>
              <w:t xml:space="preserve">Развитие на уменията за </w:t>
            </w:r>
          </w:p>
          <w:p w:rsidR="00327BEA" w:rsidRPr="008653D1" w:rsidRDefault="00327BEA" w:rsidP="00327BEA">
            <w:pPr>
              <w:ind w:left="720"/>
              <w:rPr>
                <w:lang w:val="ru-RU"/>
              </w:rPr>
            </w:pPr>
            <w:r w:rsidRPr="008653D1">
              <w:rPr>
                <w:lang w:val="ru-RU"/>
              </w:rPr>
              <w:t>комуникация и представяне на информация;</w:t>
            </w:r>
          </w:p>
          <w:p w:rsidR="00327BEA" w:rsidRPr="008653D1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8653D1">
              <w:rPr>
                <w:lang w:val="ru-RU"/>
              </w:rPr>
              <w:t>Формиране на екологично отношение към природата чрез запознаване с поведението на растенията и животните</w:t>
            </w:r>
            <w:r w:rsidRPr="008653D1">
              <w:t>:</w:t>
            </w:r>
            <w:r w:rsidRPr="008653D1">
              <w:rPr>
                <w:lang w:val="ru-RU"/>
              </w:rPr>
              <w:t xml:space="preserve"> </w:t>
            </w:r>
          </w:p>
          <w:p w:rsidR="00327BEA" w:rsidRPr="008653D1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– интерес, </w:t>
            </w:r>
            <w:r w:rsidRPr="008653D1">
              <w:rPr>
                <w:lang w:val="ru-RU"/>
              </w:rPr>
              <w:t xml:space="preserve">любознателност, познавателни  умения </w:t>
            </w:r>
          </w:p>
          <w:p w:rsidR="00327BEA" w:rsidRPr="008653D1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8653D1">
              <w:rPr>
                <w:lang w:val="ru-RU"/>
              </w:rPr>
              <w:t xml:space="preserve">– избор, разпознаване, сравняване, </w:t>
            </w:r>
            <w:r>
              <w:rPr>
                <w:lang w:val="ru-RU"/>
              </w:rPr>
              <w:t xml:space="preserve"> </w:t>
            </w:r>
            <w:r w:rsidRPr="008653D1">
              <w:rPr>
                <w:lang w:val="ru-RU"/>
              </w:rPr>
              <w:t>групиране,  извеждане на заключения.</w:t>
            </w:r>
          </w:p>
          <w:p w:rsidR="00327BEA" w:rsidRDefault="00327BEA" w:rsidP="00327BEA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8653D1">
              <w:rPr>
                <w:lang w:val="ru-RU"/>
              </w:rPr>
              <w:t>- умения за представяне на знания по различен начин – рисунка</w:t>
            </w:r>
            <w:r>
              <w:rPr>
                <w:lang w:val="ru-RU"/>
              </w:rPr>
              <w:t>,</w:t>
            </w:r>
            <w:r w:rsidRPr="008653D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пъзел,   </w:t>
            </w:r>
          </w:p>
          <w:p w:rsidR="00486C16" w:rsidRPr="00891977" w:rsidRDefault="00327BEA" w:rsidP="00891977">
            <w:pPr>
              <w:ind w:left="720"/>
              <w:rPr>
                <w:lang w:val="ru-RU"/>
              </w:rPr>
            </w:pPr>
            <w:r w:rsidRPr="008653D1">
              <w:rPr>
                <w:lang w:val="ru-RU"/>
              </w:rPr>
              <w:t>графично и т.н.</w:t>
            </w:r>
          </w:p>
        </w:tc>
        <w:tc>
          <w:tcPr>
            <w:tcW w:w="0" w:type="auto"/>
          </w:tcPr>
          <w:p w:rsidR="00AD732A" w:rsidRPr="001E3CA4" w:rsidRDefault="00AD732A" w:rsidP="00A21CC6">
            <w:pPr>
              <w:rPr>
                <w:color w:val="FF0000"/>
              </w:rPr>
            </w:pPr>
          </w:p>
          <w:p w:rsidR="00327BEA" w:rsidRPr="001469D0" w:rsidRDefault="00327BEA" w:rsidP="00327BEA">
            <w:r w:rsidRPr="001469D0">
              <w:t>1.Проверка на знанията за жива и нежива природа;</w:t>
            </w:r>
          </w:p>
          <w:p w:rsidR="00327BEA" w:rsidRPr="001469D0" w:rsidRDefault="00327BEA" w:rsidP="00327BEA">
            <w:r w:rsidRPr="001469D0">
              <w:t>2.Презентация за групите живи организми, техни представители в нашия регион, особеностите им за движение и хранене.</w:t>
            </w:r>
          </w:p>
          <w:p w:rsidR="00327BEA" w:rsidRPr="001469D0" w:rsidRDefault="00327BEA" w:rsidP="00327BEA">
            <w:r w:rsidRPr="001469D0">
              <w:t>3. Групите организми в народното творчество( гатанки);</w:t>
            </w:r>
          </w:p>
          <w:p w:rsidR="00327BEA" w:rsidRPr="001469D0" w:rsidRDefault="00327BEA" w:rsidP="00327BEA">
            <w:r w:rsidRPr="001469D0">
              <w:t>4. Нареждане на пъзел;</w:t>
            </w:r>
          </w:p>
          <w:p w:rsidR="00327BEA" w:rsidRPr="001469D0" w:rsidRDefault="00327BEA" w:rsidP="00327BEA">
            <w:r w:rsidRPr="001469D0">
              <w:t>5. Работа по групи- работен лист;</w:t>
            </w:r>
          </w:p>
          <w:p w:rsidR="00327BEA" w:rsidRPr="001469D0" w:rsidRDefault="00327BEA" w:rsidP="00327BEA">
            <w:r w:rsidRPr="001469D0">
              <w:t>6. Проверка на знанията  чрез отговор на изтеглен въпрос(индивидуално);</w:t>
            </w:r>
          </w:p>
          <w:p w:rsidR="00486C16" w:rsidRPr="001E3CA4" w:rsidRDefault="00327BEA" w:rsidP="00327BEA">
            <w:pPr>
              <w:rPr>
                <w:color w:val="FF0000"/>
              </w:rPr>
            </w:pPr>
            <w:r w:rsidRPr="001469D0">
              <w:t>7. Установяване  степента на удовлетвореност на учениците от проведеното занятие.</w:t>
            </w:r>
          </w:p>
        </w:tc>
        <w:tc>
          <w:tcPr>
            <w:tcW w:w="0" w:type="auto"/>
            <w:gridSpan w:val="2"/>
            <w:hideMark/>
          </w:tcPr>
          <w:p w:rsidR="00486C16" w:rsidRPr="001E3CA4" w:rsidRDefault="00486C16" w:rsidP="00DF38A2">
            <w:pPr>
              <w:rPr>
                <w:color w:val="FF0000"/>
              </w:rPr>
            </w:pPr>
          </w:p>
          <w:p w:rsidR="00327BEA" w:rsidRPr="001469D0" w:rsidRDefault="00327BEA" w:rsidP="00327BEA">
            <w:r w:rsidRPr="001469D0">
              <w:t>1.Умения за разграничаване на живите организми на растения, гъби и животни (човек) според храненето и движението им;</w:t>
            </w:r>
          </w:p>
          <w:p w:rsidR="00327BEA" w:rsidRPr="001469D0" w:rsidRDefault="00327BEA" w:rsidP="00327BEA">
            <w:r w:rsidRPr="001469D0">
              <w:t xml:space="preserve"> 2. Умения за съпоставяне на данни; прилагане на знанията в конкретна ситуация;</w:t>
            </w:r>
          </w:p>
          <w:p w:rsidR="00327BEA" w:rsidRPr="001B4C8C" w:rsidRDefault="00327BEA" w:rsidP="00327BEA">
            <w:r w:rsidRPr="001469D0">
              <w:t>3. Умения за  работа с научна литература</w:t>
            </w:r>
            <w:r>
              <w:t xml:space="preserve"> - </w:t>
            </w:r>
            <w:r w:rsidRPr="001B4C8C">
              <w:t>илюстрации, книги, енциклопедии, ключ за опреде</w:t>
            </w:r>
            <w:r>
              <w:t>ляне групирането на организмите;</w:t>
            </w:r>
          </w:p>
          <w:p w:rsidR="00327BEA" w:rsidRPr="001B4C8C" w:rsidRDefault="00327BEA" w:rsidP="00327BEA">
            <w:r>
              <w:t>4</w:t>
            </w:r>
            <w:r w:rsidRPr="001B4C8C">
              <w:t>. Развиване на умения за наблюдение на промените в околната среда и сравняване възможностите за преживяване на отделните групи организми през зимата – зимен сън , листопад, прелет и др.;</w:t>
            </w:r>
          </w:p>
          <w:p w:rsidR="00327BEA" w:rsidRPr="001469D0" w:rsidRDefault="00327BEA" w:rsidP="00327BEA">
            <w:r>
              <w:t>5</w:t>
            </w:r>
            <w:r w:rsidRPr="001469D0">
              <w:t>. Развиване на умения за наблюдение, търпимост, работа в екип и развитие на лидерски качества;</w:t>
            </w:r>
          </w:p>
          <w:p w:rsidR="00486C16" w:rsidRPr="001E3CA4" w:rsidRDefault="00486C16" w:rsidP="0076770A">
            <w:pPr>
              <w:rPr>
                <w:color w:val="FF0000"/>
              </w:rPr>
            </w:pPr>
          </w:p>
        </w:tc>
        <w:tc>
          <w:tcPr>
            <w:tcW w:w="2772" w:type="dxa"/>
          </w:tcPr>
          <w:p w:rsidR="00327BEA" w:rsidRPr="001469D0" w:rsidRDefault="00327BEA" w:rsidP="00327BEA">
            <w:pPr>
              <w:ind w:left="360"/>
            </w:pPr>
            <w:r w:rsidRPr="001469D0">
              <w:t>Учениците умеят:</w:t>
            </w:r>
          </w:p>
          <w:p w:rsidR="00327BEA" w:rsidRPr="001469D0" w:rsidRDefault="00327BEA" w:rsidP="00327BEA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1469D0">
              <w:t xml:space="preserve">Да представят данни чрез </w:t>
            </w:r>
          </w:p>
          <w:p w:rsidR="00327BEA" w:rsidRPr="001469D0" w:rsidRDefault="00327BEA" w:rsidP="00327BEA">
            <w:r>
              <w:t>текст,</w:t>
            </w:r>
            <w:r w:rsidRPr="001469D0">
              <w:t xml:space="preserve"> рисунки и пъзел.</w:t>
            </w:r>
          </w:p>
          <w:p w:rsidR="00327BEA" w:rsidRPr="001469D0" w:rsidRDefault="00327BEA" w:rsidP="00327BEA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1469D0">
              <w:t xml:space="preserve">Да намират подходяща </w:t>
            </w:r>
          </w:p>
          <w:p w:rsidR="00327BEA" w:rsidRPr="001469D0" w:rsidRDefault="00327BEA" w:rsidP="00327BEA">
            <w:r w:rsidRPr="001469D0">
              <w:t>информация в научна литература.</w:t>
            </w:r>
          </w:p>
          <w:p w:rsidR="00BC75CC" w:rsidRPr="00BC75CC" w:rsidRDefault="00327BEA" w:rsidP="00327BEA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1469D0">
              <w:t xml:space="preserve">Да анализират и свързват </w:t>
            </w:r>
          </w:p>
          <w:p w:rsidR="00327BEA" w:rsidRPr="001469D0" w:rsidRDefault="00327BEA" w:rsidP="00BC75CC">
            <w:pPr>
              <w:ind w:left="427"/>
            </w:pPr>
            <w:r w:rsidRPr="001469D0">
              <w:t>информация, получена от презентация, разказ и  други източници.</w:t>
            </w:r>
          </w:p>
          <w:p w:rsidR="00327BEA" w:rsidRPr="001469D0" w:rsidRDefault="00327BEA" w:rsidP="00327BEA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1469D0">
              <w:t xml:space="preserve">До проявяват творчество, </w:t>
            </w:r>
          </w:p>
          <w:p w:rsidR="00327BEA" w:rsidRPr="001469D0" w:rsidRDefault="00327BEA" w:rsidP="00327BEA">
            <w:r w:rsidRPr="001469D0">
              <w:t xml:space="preserve">извършват дейност в непозната </w:t>
            </w:r>
            <w:r w:rsidRPr="001469D0">
              <w:lastRenderedPageBreak/>
              <w:t>ситуация</w:t>
            </w:r>
            <w:r w:rsidRPr="003D159C">
              <w:t>/градската библиотека</w:t>
            </w:r>
            <w:r>
              <w:t>/</w:t>
            </w:r>
            <w:r w:rsidRPr="001469D0">
              <w:t>, работят в екип.</w:t>
            </w:r>
          </w:p>
          <w:p w:rsidR="00327BEA" w:rsidRPr="001469D0" w:rsidRDefault="00327BEA" w:rsidP="00327BEA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1469D0">
              <w:t>Споделят мнение в ролята на презентатор.</w:t>
            </w:r>
          </w:p>
          <w:p w:rsidR="00327BEA" w:rsidRPr="001469D0" w:rsidRDefault="00327BEA" w:rsidP="00327BEA"/>
          <w:p w:rsidR="00327BEA" w:rsidRPr="001469D0" w:rsidRDefault="00327BEA" w:rsidP="00327BEA">
            <w:r w:rsidRPr="001469D0">
              <w:rPr>
                <w:u w:val="single"/>
              </w:rPr>
              <w:t>Допълнителна база за оценяване</w:t>
            </w:r>
            <w:r w:rsidRPr="001469D0">
              <w:t xml:space="preserve"> </w:t>
            </w:r>
          </w:p>
          <w:p w:rsidR="00327BEA" w:rsidRPr="001469D0" w:rsidRDefault="00327BEA" w:rsidP="00327BEA">
            <w:r w:rsidRPr="001469D0">
              <w:t>– работни листове;</w:t>
            </w:r>
          </w:p>
          <w:p w:rsidR="00327BEA" w:rsidRPr="001469D0" w:rsidRDefault="00327BEA" w:rsidP="00327BEA">
            <w:r w:rsidRPr="001469D0">
              <w:t>- рисунка;</w:t>
            </w:r>
          </w:p>
          <w:p w:rsidR="00327BEA" w:rsidRPr="001469D0" w:rsidRDefault="00327BEA" w:rsidP="00327BEA">
            <w:r>
              <w:t>-</w:t>
            </w:r>
            <w:r w:rsidRPr="001469D0">
              <w:t xml:space="preserve"> отговор н</w:t>
            </w:r>
            <w:r>
              <w:t>а изтеглен въпрос(индивидуално).</w:t>
            </w:r>
          </w:p>
          <w:p w:rsidR="004B46E6" w:rsidRPr="001E3CA4" w:rsidRDefault="004B46E6" w:rsidP="004B46E6">
            <w:pPr>
              <w:rPr>
                <w:color w:val="FF0000"/>
              </w:rPr>
            </w:pPr>
          </w:p>
        </w:tc>
      </w:tr>
      <w:tr w:rsidR="00F77FF5" w:rsidRPr="0076770A" w:rsidTr="000171AA">
        <w:trPr>
          <w:trHeight w:val="715"/>
        </w:trPr>
        <w:tc>
          <w:tcPr>
            <w:tcW w:w="15302" w:type="dxa"/>
            <w:gridSpan w:val="5"/>
          </w:tcPr>
          <w:p w:rsidR="00891977" w:rsidRDefault="00891977" w:rsidP="00F77FF5">
            <w:pPr>
              <w:ind w:left="360"/>
              <w:jc w:val="center"/>
              <w:rPr>
                <w:b/>
                <w:color w:val="000000" w:themeColor="text1"/>
                <w:szCs w:val="28"/>
                <w:u w:val="single"/>
              </w:rPr>
            </w:pPr>
          </w:p>
          <w:p w:rsidR="00F77FF5" w:rsidRPr="00194338" w:rsidRDefault="00F77FF5" w:rsidP="00F77FF5">
            <w:pPr>
              <w:ind w:lef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94338">
              <w:rPr>
                <w:b/>
                <w:color w:val="000000" w:themeColor="text1"/>
                <w:szCs w:val="28"/>
                <w:u w:val="single"/>
              </w:rPr>
              <w:t>ЧОВЕКЪТ И ОБЩЕСТВОТО</w:t>
            </w:r>
          </w:p>
        </w:tc>
      </w:tr>
      <w:tr w:rsidR="00F77FF5" w:rsidRPr="0076770A" w:rsidTr="000171AA">
        <w:trPr>
          <w:trHeight w:val="715"/>
        </w:trPr>
        <w:tc>
          <w:tcPr>
            <w:tcW w:w="2757" w:type="dxa"/>
          </w:tcPr>
          <w:p w:rsidR="008744C1" w:rsidRPr="008E3CA7" w:rsidRDefault="008744C1" w:rsidP="008744C1">
            <w:r>
              <w:lastRenderedPageBreak/>
              <w:t>1.</w:t>
            </w:r>
            <w:r w:rsidRPr="008E3CA7">
              <w:tab/>
              <w:t>Да се разширят знанията за природата на България като място за живот и съвременна трудова дейност на хората.</w:t>
            </w:r>
          </w:p>
          <w:p w:rsidR="008744C1" w:rsidRPr="008E3CA7" w:rsidRDefault="008744C1" w:rsidP="008744C1">
            <w:pPr>
              <w:jc w:val="both"/>
            </w:pPr>
            <w:r>
              <w:t>2.</w:t>
            </w:r>
            <w:r w:rsidRPr="008E3CA7">
              <w:tab/>
              <w:t>Надграждане на знанията и представите на учениците за природните забележителности .</w:t>
            </w:r>
          </w:p>
          <w:p w:rsidR="008744C1" w:rsidRPr="008E3CA7" w:rsidRDefault="008744C1" w:rsidP="008744C1">
            <w:pPr>
              <w:jc w:val="both"/>
            </w:pPr>
            <w:r>
              <w:t>3.</w:t>
            </w:r>
            <w:r w:rsidRPr="008E3CA7">
              <w:tab/>
              <w:t>Да се конкретизират знанията за природните и националните паркове в България, които опазват природните забележителности.</w:t>
            </w:r>
          </w:p>
          <w:p w:rsidR="008744C1" w:rsidRPr="008E3CA7" w:rsidRDefault="008744C1" w:rsidP="008744C1">
            <w:r>
              <w:t>4.</w:t>
            </w:r>
            <w:r w:rsidRPr="008E3CA7">
              <w:tab/>
              <w:t>Да се формира представа за ПП „Персина” като добра база през зимата за презентиране на уроци, учене и реализиране на ролеви игри с учениците.</w:t>
            </w:r>
          </w:p>
          <w:p w:rsidR="00F77FF5" w:rsidRPr="0076770A" w:rsidRDefault="008744C1" w:rsidP="008744C1">
            <w:r>
              <w:t>5.</w:t>
            </w:r>
            <w:r w:rsidRPr="008E3CA7">
              <w:tab/>
              <w:t>Да се усъвършенстват уменията за работа в екип.</w:t>
            </w:r>
          </w:p>
        </w:tc>
        <w:tc>
          <w:tcPr>
            <w:tcW w:w="0" w:type="auto"/>
          </w:tcPr>
          <w:p w:rsidR="008744C1" w:rsidRPr="008E3CA7" w:rsidRDefault="008744C1" w:rsidP="008744C1">
            <w:r w:rsidRPr="008E3CA7">
              <w:t>Запознаване с:</w:t>
            </w:r>
          </w:p>
          <w:p w:rsidR="008744C1" w:rsidRPr="008E3CA7" w:rsidRDefault="008744C1" w:rsidP="008744C1">
            <w:r w:rsidRPr="008E3CA7">
              <w:t>•          природни скални забележителности – красиви, редки, защитени и ценни природни обекти, запазени в естествен вид;</w:t>
            </w:r>
          </w:p>
          <w:p w:rsidR="008744C1" w:rsidRPr="008E3CA7" w:rsidRDefault="008744C1" w:rsidP="008744C1">
            <w:r w:rsidRPr="008E3CA7">
              <w:t>•</w:t>
            </w:r>
            <w:r w:rsidRPr="008E3CA7">
              <w:tab/>
              <w:t>водни природни забележителности – езера и минерални извори с лечебни качества;</w:t>
            </w:r>
          </w:p>
          <w:p w:rsidR="008744C1" w:rsidRPr="008E3CA7" w:rsidRDefault="008744C1" w:rsidP="008744C1">
            <w:r w:rsidRPr="008E3CA7">
              <w:t>•</w:t>
            </w:r>
            <w:r w:rsidRPr="008E3CA7">
              <w:tab/>
              <w:t>други природни забележителности – стари дървета, защитени растения и редки животни;</w:t>
            </w:r>
          </w:p>
          <w:p w:rsidR="008744C1" w:rsidRPr="008E3CA7" w:rsidRDefault="008744C1" w:rsidP="008744C1">
            <w:r w:rsidRPr="008E3CA7">
              <w:t>•</w:t>
            </w:r>
            <w:r w:rsidRPr="008E3CA7">
              <w:tab/>
              <w:t>уникални  - единствени и неповторими и опазването им за бъдещи поколения;</w:t>
            </w:r>
          </w:p>
          <w:p w:rsidR="008744C1" w:rsidRPr="008E3CA7" w:rsidRDefault="008744C1" w:rsidP="008744C1">
            <w:r w:rsidRPr="008E3CA7">
              <w:t>•</w:t>
            </w:r>
            <w:r w:rsidRPr="008E3CA7">
              <w:tab/>
              <w:t>забележителности в нашия край – Скалната църква край гр. Никопол и  най-старото дърво – черна топола.</w:t>
            </w:r>
          </w:p>
          <w:p w:rsidR="00F77FF5" w:rsidRPr="001E3CA4" w:rsidRDefault="00F77FF5" w:rsidP="008744C1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</w:tcPr>
          <w:p w:rsidR="00194338" w:rsidRPr="008E3CA7" w:rsidRDefault="00194338" w:rsidP="00194338">
            <w:r w:rsidRPr="008E3CA7">
              <w:t>Ученикът:</w:t>
            </w:r>
          </w:p>
          <w:p w:rsidR="00194338" w:rsidRPr="008E3CA7" w:rsidRDefault="00194338" w:rsidP="00194338">
            <w:pPr>
              <w:jc w:val="both"/>
            </w:pPr>
            <w:r w:rsidRPr="008E3CA7">
              <w:t>•</w:t>
            </w:r>
            <w:r w:rsidRPr="008E3CA7">
              <w:tab/>
              <w:t>Разграничава природните</w:t>
            </w:r>
            <w:r>
              <w:t xml:space="preserve"> от културните забележителности;</w:t>
            </w:r>
          </w:p>
          <w:p w:rsidR="00194338" w:rsidRPr="008E3CA7" w:rsidRDefault="00194338" w:rsidP="00194338">
            <w:r w:rsidRPr="008E3CA7">
              <w:t>•</w:t>
            </w:r>
            <w:r w:rsidRPr="008E3CA7">
              <w:tab/>
              <w:t>Описва и изброява природни забележителности на България</w:t>
            </w:r>
            <w:r>
              <w:t>;</w:t>
            </w:r>
          </w:p>
          <w:p w:rsidR="00194338" w:rsidRPr="008E3CA7" w:rsidRDefault="00194338" w:rsidP="00194338">
            <w:r w:rsidRPr="008E3CA7">
              <w:t>•</w:t>
            </w:r>
            <w:r w:rsidRPr="008E3CA7">
              <w:tab/>
              <w:t>Извлича информация за природното наследство на България</w:t>
            </w:r>
            <w:r>
              <w:t>;</w:t>
            </w:r>
          </w:p>
          <w:p w:rsidR="00194338" w:rsidRPr="008E3CA7" w:rsidRDefault="00194338" w:rsidP="00194338">
            <w:r w:rsidRPr="008E3CA7">
              <w:t>•</w:t>
            </w:r>
            <w:r w:rsidRPr="008E3CA7">
              <w:tab/>
              <w:t>Изброява популярни български природни забележителност</w:t>
            </w:r>
            <w:r>
              <w:t>и по категории и местоположение;</w:t>
            </w:r>
          </w:p>
          <w:p w:rsidR="00194338" w:rsidRPr="008E3CA7" w:rsidRDefault="00194338" w:rsidP="00194338">
            <w:r w:rsidRPr="008E3CA7">
              <w:t>•</w:t>
            </w:r>
            <w:r w:rsidRPr="008E3CA7">
              <w:tab/>
              <w:t>Посочва природни забележителности в своя роден край</w:t>
            </w:r>
            <w:r>
              <w:t xml:space="preserve"> и възможността да се посещават и през зимата;</w:t>
            </w:r>
          </w:p>
          <w:p w:rsidR="00F77FF5" w:rsidRPr="001E3CA4" w:rsidRDefault="00194338" w:rsidP="00194338">
            <w:pPr>
              <w:rPr>
                <w:color w:val="FF0000"/>
              </w:rPr>
            </w:pPr>
            <w:r w:rsidRPr="008E3CA7">
              <w:t>•</w:t>
            </w:r>
            <w:r w:rsidRPr="008E3CA7">
              <w:tab/>
              <w:t>Посочва дейности свързани с опазването на природното богатство на България</w:t>
            </w:r>
            <w:r>
              <w:t>, което е привлекателно за наши и чужди туристи ;</w:t>
            </w:r>
          </w:p>
        </w:tc>
        <w:tc>
          <w:tcPr>
            <w:tcW w:w="2772" w:type="dxa"/>
          </w:tcPr>
          <w:p w:rsidR="00194338" w:rsidRPr="008E3CA7" w:rsidRDefault="00194338" w:rsidP="00194338">
            <w:pPr>
              <w:ind w:left="360"/>
            </w:pPr>
            <w:r w:rsidRPr="008E3CA7">
              <w:t>•</w:t>
            </w:r>
            <w:r w:rsidRPr="008E3CA7">
              <w:tab/>
              <w:t>Определян</w:t>
            </w:r>
            <w:r>
              <w:t>е</w:t>
            </w:r>
            <w:r w:rsidRPr="008E3CA7">
              <w:t xml:space="preserve"> здравината на парче варовик, взето от Скалната църква край гр. Никопол</w:t>
            </w:r>
            <w:r>
              <w:t>.</w:t>
            </w:r>
          </w:p>
          <w:p w:rsidR="00194338" w:rsidRPr="008E3CA7" w:rsidRDefault="00194338" w:rsidP="00194338">
            <w:pPr>
              <w:ind w:left="360"/>
            </w:pPr>
            <w:r w:rsidRPr="008E3CA7">
              <w:t>•</w:t>
            </w:r>
            <w:r w:rsidRPr="008E3CA7">
              <w:tab/>
              <w:t>Самостоятелно определяне на възрастта на дървета от парчета кора</w:t>
            </w:r>
            <w:r>
              <w:t>.</w:t>
            </w:r>
          </w:p>
          <w:p w:rsidR="00194338" w:rsidRPr="008E3CA7" w:rsidRDefault="00194338" w:rsidP="00194338">
            <w:pPr>
              <w:ind w:left="360"/>
            </w:pPr>
            <w:r w:rsidRPr="008E3CA7">
              <w:t>•</w:t>
            </w:r>
            <w:r w:rsidRPr="008E3CA7">
              <w:tab/>
              <w:t>Определяне на възрастта на изградено  живо дърво от телата на учениците с корени, стъбло, клони и листа /чрез сумиране на техните години/</w:t>
            </w:r>
            <w:r>
              <w:t>.</w:t>
            </w:r>
          </w:p>
          <w:p w:rsidR="00F77FF5" w:rsidRPr="001E3CA4" w:rsidRDefault="00194338" w:rsidP="00194338">
            <w:pPr>
              <w:rPr>
                <w:color w:val="FF0000"/>
              </w:rPr>
            </w:pPr>
            <w:r w:rsidRPr="008E3CA7">
              <w:t xml:space="preserve">       •</w:t>
            </w:r>
            <w:r w:rsidRPr="008E3CA7">
              <w:tab/>
              <w:t>Зададена домашна работа в учебната тетрадка</w:t>
            </w:r>
            <w:r>
              <w:t>.</w:t>
            </w:r>
          </w:p>
        </w:tc>
      </w:tr>
      <w:tr w:rsidR="00E57538" w:rsidRPr="0076770A" w:rsidTr="000171AA">
        <w:trPr>
          <w:trHeight w:val="715"/>
        </w:trPr>
        <w:tc>
          <w:tcPr>
            <w:tcW w:w="15302" w:type="dxa"/>
            <w:gridSpan w:val="5"/>
          </w:tcPr>
          <w:p w:rsidR="00E57538" w:rsidRDefault="00E57538" w:rsidP="00E57538">
            <w:pPr>
              <w:ind w:left="360"/>
              <w:jc w:val="center"/>
              <w:rPr>
                <w:b/>
                <w:u w:val="single"/>
              </w:rPr>
            </w:pPr>
            <w:r w:rsidRPr="00E57538">
              <w:rPr>
                <w:b/>
                <w:u w:val="single"/>
              </w:rPr>
              <w:t>МАТЕМАТИКА</w:t>
            </w:r>
          </w:p>
          <w:p w:rsidR="009607F1" w:rsidRDefault="009607F1" w:rsidP="00E57538">
            <w:pPr>
              <w:ind w:left="360"/>
              <w:jc w:val="center"/>
              <w:rPr>
                <w:b/>
                <w:u w:val="single"/>
              </w:rPr>
            </w:pPr>
          </w:p>
          <w:p w:rsidR="009607F1" w:rsidRPr="00E57538" w:rsidRDefault="009607F1" w:rsidP="00E57538">
            <w:pPr>
              <w:ind w:left="360"/>
              <w:jc w:val="center"/>
              <w:rPr>
                <w:b/>
                <w:u w:val="single"/>
              </w:rPr>
            </w:pPr>
          </w:p>
        </w:tc>
      </w:tr>
      <w:tr w:rsidR="00E57538" w:rsidRPr="0076770A" w:rsidTr="000171AA">
        <w:trPr>
          <w:trHeight w:val="715"/>
        </w:trPr>
        <w:tc>
          <w:tcPr>
            <w:tcW w:w="2757" w:type="dxa"/>
          </w:tcPr>
          <w:p w:rsidR="00E57538" w:rsidRDefault="00E57538" w:rsidP="00E57538">
            <w:r>
              <w:t>•</w:t>
            </w:r>
            <w:r>
              <w:tab/>
              <w:t xml:space="preserve">Да се усвоят числата </w:t>
            </w:r>
            <w:r w:rsidR="009607F1">
              <w:t>до</w:t>
            </w:r>
            <w:r>
              <w:t xml:space="preserve"> 1000.</w:t>
            </w:r>
          </w:p>
          <w:p w:rsidR="00E57538" w:rsidRDefault="00E57538" w:rsidP="00E57538">
            <w:r>
              <w:t>•</w:t>
            </w:r>
            <w:r>
              <w:tab/>
              <w:t>Да се усвоят правилата и свойствата на аритметичните действия съби</w:t>
            </w:r>
            <w:r w:rsidR="009607F1">
              <w:t xml:space="preserve">ране и изваждане с </w:t>
            </w:r>
            <w:r w:rsidR="009607F1">
              <w:lastRenderedPageBreak/>
              <w:t>преминаване на числата до1000.</w:t>
            </w:r>
          </w:p>
          <w:p w:rsidR="00E57538" w:rsidRDefault="00E57538" w:rsidP="00E57538">
            <w:r>
              <w:t>•</w:t>
            </w:r>
            <w:r>
              <w:tab/>
              <w:t>Да се формират умения за представяне на ситуации от реалния свят с математически модел.</w:t>
            </w:r>
          </w:p>
          <w:p w:rsidR="00E57538" w:rsidRDefault="00E57538" w:rsidP="00E57538">
            <w:r>
              <w:t>•</w:t>
            </w:r>
            <w:r>
              <w:tab/>
              <w:t>Да се развиват наблюдателност, концентрация на мисленето, устойчивост на вниманието, паметта</w:t>
            </w:r>
          </w:p>
          <w:p w:rsidR="00E57538" w:rsidRDefault="00E57538" w:rsidP="00E57538">
            <w:r>
              <w:t>•</w:t>
            </w:r>
            <w:r>
              <w:tab/>
              <w:t>Да се изграждат умения за работа в малки групи, за водене на диалог и обсъждане на мнения и предположения.</w:t>
            </w:r>
          </w:p>
          <w:p w:rsidR="00E57538" w:rsidRDefault="00E57538" w:rsidP="00E57538">
            <w:r>
              <w:t>•</w:t>
            </w:r>
            <w:r>
              <w:tab/>
              <w:t>Да се изграждат умения за самоконтрол и самооценка.</w:t>
            </w:r>
          </w:p>
        </w:tc>
        <w:tc>
          <w:tcPr>
            <w:tcW w:w="0" w:type="auto"/>
          </w:tcPr>
          <w:p w:rsidR="00E57538" w:rsidRDefault="00E57538" w:rsidP="000171AA">
            <w:r>
              <w:lastRenderedPageBreak/>
              <w:t>1.</w:t>
            </w:r>
            <w:r>
              <w:tab/>
              <w:t>Запознаване със семеен и училищен бюджет; основни пера; съставяне на бюджет.</w:t>
            </w:r>
          </w:p>
          <w:p w:rsidR="00E57538" w:rsidRDefault="00E57538" w:rsidP="000171AA">
            <w:r>
              <w:t>2.</w:t>
            </w:r>
            <w:r>
              <w:tab/>
              <w:t>Сравняване на приходи и разходи.</w:t>
            </w:r>
          </w:p>
          <w:p w:rsidR="00E57538" w:rsidRDefault="00E57538" w:rsidP="000171AA">
            <w:r>
              <w:t>3.</w:t>
            </w:r>
            <w:r>
              <w:tab/>
              <w:t>Събиран</w:t>
            </w:r>
            <w:r w:rsidR="009607F1">
              <w:t xml:space="preserve">е и изваждане на ест. числа до1000, </w:t>
            </w:r>
            <w:r>
              <w:t>намиране на неизвестно число.</w:t>
            </w:r>
          </w:p>
          <w:p w:rsidR="00E57538" w:rsidRDefault="00E57538" w:rsidP="000171AA">
            <w:r>
              <w:t>4.</w:t>
            </w:r>
            <w:r>
              <w:tab/>
              <w:t xml:space="preserve">Съставяне и решаване на текстови </w:t>
            </w:r>
            <w:r>
              <w:lastRenderedPageBreak/>
              <w:t>задачи по дадени стойности.</w:t>
            </w:r>
          </w:p>
          <w:p w:rsidR="00E57538" w:rsidRDefault="00E57538" w:rsidP="000171AA">
            <w:r>
              <w:t>5.</w:t>
            </w:r>
            <w:r>
              <w:tab/>
              <w:t>Работа с таблица и извличане на информация.</w:t>
            </w:r>
          </w:p>
          <w:p w:rsidR="00E57538" w:rsidRDefault="00E57538" w:rsidP="00E57538"/>
        </w:tc>
        <w:tc>
          <w:tcPr>
            <w:tcW w:w="0" w:type="auto"/>
            <w:gridSpan w:val="2"/>
          </w:tcPr>
          <w:p w:rsidR="00E57538" w:rsidRDefault="00E57538" w:rsidP="00E57538">
            <w:r>
              <w:lastRenderedPageBreak/>
              <w:t>Ученикът:</w:t>
            </w:r>
          </w:p>
          <w:p w:rsidR="00E57538" w:rsidRDefault="00217A9C" w:rsidP="00E57538">
            <w:r>
              <w:t xml:space="preserve">•        </w:t>
            </w:r>
            <w:r w:rsidR="00E57538">
              <w:t>Умее да събир</w:t>
            </w:r>
            <w:r w:rsidR="009607F1">
              <w:t>а и изважда естествени числа до</w:t>
            </w:r>
            <w:r w:rsidR="00E57538">
              <w:t xml:space="preserve"> 1000.</w:t>
            </w:r>
          </w:p>
          <w:p w:rsidR="00E57538" w:rsidRDefault="00E57538" w:rsidP="00E57538">
            <w:r>
              <w:t>•</w:t>
            </w:r>
            <w:r>
              <w:tab/>
              <w:t>Знае връзката между действията събиране и изваждане; между компонентите и резултатите на събирането или изваждането.</w:t>
            </w:r>
          </w:p>
          <w:p w:rsidR="00E57538" w:rsidRDefault="00E57538" w:rsidP="00E57538">
            <w:r>
              <w:t>•</w:t>
            </w:r>
            <w:r>
              <w:tab/>
              <w:t xml:space="preserve">Може да намира неизвестни елементи при </w:t>
            </w:r>
            <w:r>
              <w:lastRenderedPageBreak/>
              <w:t>действията събиране и изважд</w:t>
            </w:r>
            <w:r w:rsidR="009607F1">
              <w:t>ане.</w:t>
            </w:r>
          </w:p>
          <w:p w:rsidR="00E57538" w:rsidRDefault="00E57538" w:rsidP="00E57538">
            <w:r>
              <w:t>•</w:t>
            </w:r>
            <w:r>
              <w:tab/>
              <w:t>Формира елементарна представа за бюджет и оновните му компоненти.</w:t>
            </w:r>
          </w:p>
          <w:p w:rsidR="00E57538" w:rsidRDefault="00E57538" w:rsidP="009607F1">
            <w:r>
              <w:t>•</w:t>
            </w:r>
            <w:r>
              <w:tab/>
              <w:t>Формиране на</w:t>
            </w:r>
            <w:r w:rsidR="009607F1">
              <w:t xml:space="preserve"> умения</w:t>
            </w:r>
            <w:r>
              <w:t xml:space="preserve"> за работа в екип.</w:t>
            </w:r>
          </w:p>
        </w:tc>
        <w:tc>
          <w:tcPr>
            <w:tcW w:w="2772" w:type="dxa"/>
          </w:tcPr>
          <w:p w:rsidR="00E57538" w:rsidRDefault="00E57538" w:rsidP="00E57538">
            <w:pPr>
              <w:ind w:left="360"/>
            </w:pPr>
            <w:r>
              <w:lastRenderedPageBreak/>
              <w:t>•</w:t>
            </w:r>
            <w:r>
              <w:tab/>
              <w:t>Работни листове</w:t>
            </w:r>
          </w:p>
          <w:p w:rsidR="00E57538" w:rsidRDefault="009607F1" w:rsidP="00E57538">
            <w:pPr>
              <w:ind w:left="360"/>
            </w:pPr>
            <w:r>
              <w:t>•</w:t>
            </w:r>
            <w:r>
              <w:tab/>
              <w:t xml:space="preserve">Коледни играчки от хартия </w:t>
            </w:r>
            <w:r w:rsidR="00217A9C">
              <w:t xml:space="preserve">с написани на тях </w:t>
            </w:r>
            <w:r>
              <w:t xml:space="preserve"> задачи от събиране и изваждане до 1000.</w:t>
            </w:r>
          </w:p>
          <w:p w:rsidR="00E57538" w:rsidRDefault="00E57538" w:rsidP="00E57538">
            <w:pPr>
              <w:ind w:left="360"/>
            </w:pPr>
          </w:p>
        </w:tc>
      </w:tr>
      <w:tr w:rsidR="00486C16" w:rsidTr="000171AA">
        <w:trPr>
          <w:trHeight w:val="715"/>
        </w:trPr>
        <w:tc>
          <w:tcPr>
            <w:tcW w:w="15302" w:type="dxa"/>
            <w:gridSpan w:val="5"/>
            <w:hideMark/>
          </w:tcPr>
          <w:p w:rsidR="00467B08" w:rsidRDefault="00467B08">
            <w:pPr>
              <w:jc w:val="center"/>
              <w:rPr>
                <w:b/>
                <w:bCs/>
                <w:u w:val="single"/>
                <w:lang w:val="en-US"/>
              </w:rPr>
            </w:pPr>
          </w:p>
          <w:p w:rsidR="00486C16" w:rsidRDefault="00486C1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МУЗИКА</w:t>
            </w:r>
          </w:p>
          <w:p w:rsidR="00217A9C" w:rsidRPr="00467B08" w:rsidRDefault="00217A9C" w:rsidP="00467B08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895B2C" w:rsidTr="000171AA">
        <w:trPr>
          <w:trHeight w:val="715"/>
        </w:trPr>
        <w:tc>
          <w:tcPr>
            <w:tcW w:w="2757" w:type="dxa"/>
            <w:hideMark/>
          </w:tcPr>
          <w:p w:rsidR="00486C16" w:rsidRDefault="00486C16">
            <w:r>
              <w:t xml:space="preserve">Формиране на умения за пеене, слушане и музикална импровизация, </w:t>
            </w:r>
            <w:r w:rsidR="00917C73">
              <w:t xml:space="preserve">музикално-ритмични движения, </w:t>
            </w:r>
            <w:r>
              <w:t>създаване на нагласи за общуване с музика.</w:t>
            </w:r>
          </w:p>
          <w:p w:rsidR="00917C73" w:rsidRDefault="00917C73">
            <w:r>
              <w:t xml:space="preserve">Издирване на музикални произведения, в които е отразена темата за </w:t>
            </w:r>
            <w:r w:rsidR="009607F1">
              <w:t>зимата.</w:t>
            </w:r>
          </w:p>
        </w:tc>
        <w:tc>
          <w:tcPr>
            <w:tcW w:w="0" w:type="auto"/>
            <w:hideMark/>
          </w:tcPr>
          <w:p w:rsidR="00486C16" w:rsidRDefault="00486C16">
            <w:pPr>
              <w:numPr>
                <w:ilvl w:val="0"/>
                <w:numId w:val="8"/>
              </w:numPr>
            </w:pPr>
            <w:r>
              <w:t>Разучаване на песни свързани с темата.</w:t>
            </w:r>
          </w:p>
          <w:p w:rsidR="0079299E" w:rsidRPr="00217A9C" w:rsidRDefault="0079299E" w:rsidP="0079299E">
            <w:pPr>
              <w:pStyle w:val="ListParagraph"/>
              <w:numPr>
                <w:ilvl w:val="0"/>
                <w:numId w:val="8"/>
              </w:numPr>
              <w:rPr>
                <w:color w:val="993366"/>
              </w:rPr>
            </w:pPr>
            <w:r w:rsidRPr="0079299E">
              <w:t xml:space="preserve">Слушане на музикално произведение в изпълнение на </w:t>
            </w:r>
            <w:r w:rsidR="0080778C">
              <w:t>акордеон</w:t>
            </w:r>
            <w:r w:rsidRPr="0079299E">
              <w:t>, определяне емоционалното въздействие и възпроизвеждане на образи чрез движение, рисунка или по друг начин, по избор на ученика.</w:t>
            </w:r>
          </w:p>
          <w:p w:rsidR="00217A9C" w:rsidRPr="0079299E" w:rsidRDefault="00217A9C" w:rsidP="0079299E">
            <w:pPr>
              <w:pStyle w:val="ListParagraph"/>
              <w:numPr>
                <w:ilvl w:val="0"/>
                <w:numId w:val="8"/>
              </w:numPr>
              <w:rPr>
                <w:color w:val="993366"/>
              </w:rPr>
            </w:pPr>
            <w:r>
              <w:t>Изпълнение на изучени коледни и зимни песни със съпровод на акордеон.</w:t>
            </w:r>
          </w:p>
        </w:tc>
        <w:tc>
          <w:tcPr>
            <w:tcW w:w="0" w:type="auto"/>
            <w:gridSpan w:val="2"/>
            <w:hideMark/>
          </w:tcPr>
          <w:p w:rsidR="00486C16" w:rsidRDefault="00486C16">
            <w:r>
              <w:t>1.Учениците могат да възпроиз</w:t>
            </w:r>
            <w:r w:rsidR="00217A9C">
              <w:t>веждат мелодията.</w:t>
            </w:r>
          </w:p>
          <w:p w:rsidR="00217A9C" w:rsidRDefault="00486C16">
            <w:r>
              <w:t>2.</w:t>
            </w:r>
            <w:r w:rsidR="00217A9C">
              <w:t xml:space="preserve"> Познава графичния белег на цяла, половина, четвъртина и осмина нота.</w:t>
            </w:r>
          </w:p>
          <w:p w:rsidR="0079299E" w:rsidRDefault="0079299E">
            <w:r>
              <w:t xml:space="preserve">3. </w:t>
            </w:r>
            <w:r w:rsidR="00217A9C">
              <w:t>Разпознава акордеон по външен вид и тембър.</w:t>
            </w:r>
          </w:p>
          <w:p w:rsidR="00217A9C" w:rsidRDefault="00217A9C">
            <w:r>
              <w:t>4. Познава функциите на петолинието и на ключ сол.</w:t>
            </w:r>
          </w:p>
          <w:p w:rsidR="00217A9C" w:rsidRDefault="00217A9C">
            <w:r>
              <w:t>5. Познава разположението на нотите върху петолинието и съответстващите им тонови имена.</w:t>
            </w:r>
          </w:p>
        </w:tc>
        <w:tc>
          <w:tcPr>
            <w:tcW w:w="2772" w:type="dxa"/>
          </w:tcPr>
          <w:p w:rsidR="00486C16" w:rsidRDefault="00486C16">
            <w:pPr>
              <w:ind w:left="360"/>
            </w:pPr>
            <w:r>
              <w:t>Учениците умеят да:</w:t>
            </w:r>
          </w:p>
          <w:p w:rsidR="00486C16" w:rsidRDefault="00486C16">
            <w:pPr>
              <w:numPr>
                <w:ilvl w:val="0"/>
                <w:numId w:val="4"/>
              </w:numPr>
            </w:pPr>
            <w:r>
              <w:t>Изразяват личното си емоционално отношение, артистичност, предпочитания.</w:t>
            </w:r>
          </w:p>
          <w:p w:rsidR="00486C16" w:rsidRDefault="00486C16">
            <w:pPr>
              <w:numPr>
                <w:ilvl w:val="0"/>
                <w:numId w:val="4"/>
              </w:numPr>
            </w:pPr>
            <w:r>
              <w:t>Импровизират танцови движения върху музика.</w:t>
            </w:r>
          </w:p>
          <w:p w:rsidR="00486C16" w:rsidRPr="000171AA" w:rsidRDefault="00486C16" w:rsidP="000171AA">
            <w:pPr>
              <w:numPr>
                <w:ilvl w:val="0"/>
                <w:numId w:val="4"/>
              </w:numPr>
            </w:pPr>
            <w:r>
              <w:t>Ориентират се в жанровото разнообразие на музиката.</w:t>
            </w:r>
          </w:p>
        </w:tc>
      </w:tr>
      <w:tr w:rsidR="00486C16" w:rsidTr="000171AA">
        <w:trPr>
          <w:trHeight w:val="715"/>
        </w:trPr>
        <w:tc>
          <w:tcPr>
            <w:tcW w:w="15302" w:type="dxa"/>
            <w:gridSpan w:val="5"/>
            <w:hideMark/>
          </w:tcPr>
          <w:p w:rsidR="00467B08" w:rsidRDefault="00467B08">
            <w:pPr>
              <w:ind w:left="360"/>
              <w:jc w:val="center"/>
              <w:rPr>
                <w:b/>
                <w:bCs/>
                <w:u w:val="single"/>
                <w:lang w:val="en-US"/>
              </w:rPr>
            </w:pPr>
          </w:p>
          <w:p w:rsidR="00486C16" w:rsidRPr="00C81ECA" w:rsidRDefault="00486C16">
            <w:pPr>
              <w:ind w:left="360"/>
              <w:jc w:val="center"/>
              <w:rPr>
                <w:b/>
                <w:bCs/>
                <w:u w:val="single"/>
              </w:rPr>
            </w:pPr>
            <w:r w:rsidRPr="00C81ECA">
              <w:rPr>
                <w:b/>
                <w:bCs/>
                <w:u w:val="single"/>
              </w:rPr>
              <w:t>ИЗОБРАЗИТЕЛНО ИЗКУСТВО</w:t>
            </w:r>
          </w:p>
        </w:tc>
      </w:tr>
      <w:tr w:rsidR="00895B2C" w:rsidRPr="0080778C" w:rsidTr="000171AA">
        <w:trPr>
          <w:trHeight w:val="2167"/>
        </w:trPr>
        <w:tc>
          <w:tcPr>
            <w:tcW w:w="2757" w:type="dxa"/>
            <w:hideMark/>
          </w:tcPr>
          <w:p w:rsidR="00BB42CF" w:rsidRPr="00C81ECA" w:rsidRDefault="008842F7">
            <w:r w:rsidRPr="00C81ECA">
              <w:t>1.</w:t>
            </w:r>
            <w:r w:rsidR="007D1631" w:rsidRPr="00C81ECA">
              <w:t>Изграждане на уме</w:t>
            </w:r>
            <w:r w:rsidR="00C81ECA" w:rsidRPr="00C81ECA">
              <w:t>ния за аранжиране на кът, табло и др.</w:t>
            </w:r>
          </w:p>
          <w:p w:rsidR="00BB42CF" w:rsidRPr="00C81ECA" w:rsidRDefault="008842F7">
            <w:r w:rsidRPr="00C81ECA">
              <w:t>2.</w:t>
            </w:r>
            <w:r w:rsidR="00C81ECA" w:rsidRPr="00C81ECA">
              <w:t>Изграждане на собствено отношение към декоративните орнаменти, форми и битови предмети.</w:t>
            </w:r>
          </w:p>
          <w:p w:rsidR="007D1631" w:rsidRPr="000171AA" w:rsidRDefault="008842F7">
            <w:r w:rsidRPr="00C81ECA">
              <w:t>3.</w:t>
            </w:r>
            <w:r w:rsidR="00C81ECA" w:rsidRPr="00C81ECA">
              <w:t>Връзки между изразни средства, материали и техники.</w:t>
            </w:r>
          </w:p>
        </w:tc>
        <w:tc>
          <w:tcPr>
            <w:tcW w:w="0" w:type="auto"/>
            <w:hideMark/>
          </w:tcPr>
          <w:p w:rsidR="00486C16" w:rsidRPr="00C81ECA" w:rsidRDefault="008842F7">
            <w:pPr>
              <w:ind w:left="360"/>
            </w:pPr>
            <w:r w:rsidRPr="00C81ECA">
              <w:t>1.Емоционално в</w:t>
            </w:r>
            <w:r w:rsidR="00C81ECA" w:rsidRPr="00C81ECA">
              <w:t xml:space="preserve">ъзприемане на декоративно – приложното </w:t>
            </w:r>
            <w:r w:rsidRPr="00C81ECA">
              <w:t>изкуство.</w:t>
            </w:r>
          </w:p>
          <w:p w:rsidR="008842F7" w:rsidRPr="00C81ECA" w:rsidRDefault="00C81ECA">
            <w:pPr>
              <w:ind w:left="360"/>
            </w:pPr>
            <w:r w:rsidRPr="00C81ECA">
              <w:t>2.Изобразяване на мъжка и женска народна носия.</w:t>
            </w:r>
          </w:p>
          <w:p w:rsidR="008842F7" w:rsidRPr="00217A9C" w:rsidRDefault="00C81ECA" w:rsidP="00C81ECA">
            <w:pPr>
              <w:ind w:left="360"/>
              <w:rPr>
                <w:color w:val="FF0000"/>
              </w:rPr>
            </w:pPr>
            <w:r w:rsidRPr="00C81ECA">
              <w:t>3</w:t>
            </w:r>
            <w:r w:rsidR="008842F7" w:rsidRPr="00C81ECA">
              <w:t>.Подреждане на изложба с ученическите творби</w:t>
            </w:r>
            <w:r w:rsidRPr="00C81ECA">
              <w:t>.</w:t>
            </w:r>
          </w:p>
        </w:tc>
        <w:tc>
          <w:tcPr>
            <w:tcW w:w="0" w:type="auto"/>
            <w:gridSpan w:val="2"/>
            <w:hideMark/>
          </w:tcPr>
          <w:p w:rsidR="00486C16" w:rsidRPr="00C81ECA" w:rsidRDefault="008842F7">
            <w:r w:rsidRPr="00C81ECA">
              <w:t>1.</w:t>
            </w:r>
            <w:r w:rsidR="00741EFB" w:rsidRPr="00C81ECA">
              <w:t>Изразяване на настроение и собствено отношение</w:t>
            </w:r>
            <w:r w:rsidR="00C81ECA" w:rsidRPr="00C81ECA">
              <w:t xml:space="preserve"> към предмети от народния бит.</w:t>
            </w:r>
          </w:p>
          <w:p w:rsidR="00741EFB" w:rsidRPr="00C81ECA" w:rsidRDefault="00741EFB">
            <w:r w:rsidRPr="00C81ECA">
              <w:t>2.Творчество и екипна работа.</w:t>
            </w:r>
          </w:p>
        </w:tc>
        <w:tc>
          <w:tcPr>
            <w:tcW w:w="2772" w:type="dxa"/>
          </w:tcPr>
          <w:p w:rsidR="00486C16" w:rsidRPr="00C81ECA" w:rsidRDefault="00486C16">
            <w:pPr>
              <w:ind w:left="360"/>
            </w:pPr>
            <w:r w:rsidRPr="00C81ECA">
              <w:t>Учениците умеят да:</w:t>
            </w:r>
          </w:p>
          <w:p w:rsidR="00486C16" w:rsidRPr="00C81ECA" w:rsidRDefault="00741EFB">
            <w:r w:rsidRPr="00C81ECA">
              <w:t>1.Подб</w:t>
            </w:r>
            <w:r w:rsidR="00C81ECA" w:rsidRPr="00C81ECA">
              <w:t>ират подходящи материали.</w:t>
            </w:r>
          </w:p>
          <w:p w:rsidR="00741EFB" w:rsidRPr="00C81ECA" w:rsidRDefault="00C81ECA">
            <w:r w:rsidRPr="00C81ECA">
              <w:t>2.Изграждат компизиция.</w:t>
            </w:r>
          </w:p>
          <w:p w:rsidR="00741EFB" w:rsidRPr="00C81ECA" w:rsidRDefault="00741EFB">
            <w:r w:rsidRPr="00C81ECA">
              <w:t>3.Да се ориентират обемно и пространствено.</w:t>
            </w:r>
          </w:p>
          <w:p w:rsidR="00486C16" w:rsidRPr="000171AA" w:rsidRDefault="00C81ECA">
            <w:r w:rsidRPr="00C81ECA">
              <w:t>4</w:t>
            </w:r>
            <w:r w:rsidR="00741EFB" w:rsidRPr="00C81ECA">
              <w:t>.Естетическо отн</w:t>
            </w:r>
            <w:r w:rsidRPr="00C81ECA">
              <w:t>ошение към изработените предмети.</w:t>
            </w:r>
          </w:p>
        </w:tc>
      </w:tr>
      <w:tr w:rsidR="0080778C" w:rsidRPr="0080778C" w:rsidTr="000171AA">
        <w:trPr>
          <w:trHeight w:val="476"/>
        </w:trPr>
        <w:tc>
          <w:tcPr>
            <w:tcW w:w="15302" w:type="dxa"/>
            <w:gridSpan w:val="5"/>
            <w:hideMark/>
          </w:tcPr>
          <w:p w:rsidR="00467B08" w:rsidRDefault="00467B08">
            <w:pPr>
              <w:ind w:left="360"/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  <w:p w:rsidR="00486C16" w:rsidRDefault="00486C16">
            <w:pPr>
              <w:ind w:left="360"/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744C1">
              <w:rPr>
                <w:b/>
                <w:bCs/>
                <w:color w:val="000000" w:themeColor="text1"/>
                <w:u w:val="single"/>
              </w:rPr>
              <w:t>АНГЛИЙСКИ ЕЗИК</w:t>
            </w:r>
          </w:p>
          <w:p w:rsidR="00467B08" w:rsidRPr="00467B08" w:rsidRDefault="00467B08">
            <w:pPr>
              <w:ind w:left="360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895B2C" w:rsidRPr="0080778C" w:rsidTr="000171AA">
        <w:trPr>
          <w:trHeight w:val="1800"/>
        </w:trPr>
        <w:tc>
          <w:tcPr>
            <w:tcW w:w="2757" w:type="dxa"/>
          </w:tcPr>
          <w:p w:rsidR="008744C1" w:rsidRDefault="008744C1" w:rsidP="008744C1">
            <w:pPr>
              <w:rPr>
                <w:lang w:val="en-US"/>
              </w:rPr>
            </w:pPr>
            <w:r>
              <w:t xml:space="preserve">Активизиране на лексика свързана със зимата, дейности през зимата, дрехи и аксесоари. </w:t>
            </w:r>
          </w:p>
          <w:p w:rsidR="008744C1" w:rsidRDefault="008744C1" w:rsidP="008744C1">
            <w:pPr>
              <w:rPr>
                <w:lang w:val="en-US"/>
              </w:rPr>
            </w:pPr>
            <w:r>
              <w:t xml:space="preserve">Усвояване и затвърждаване на новата лексика. </w:t>
            </w:r>
          </w:p>
          <w:p w:rsidR="008744C1" w:rsidRDefault="008744C1" w:rsidP="008744C1">
            <w:pPr>
              <w:rPr>
                <w:lang w:val="en-US"/>
              </w:rPr>
            </w:pPr>
            <w:r>
              <w:t xml:space="preserve">Използване на стихотворна форма и физическа дейност, рисуване и оцветяване и песен за оптимизиране процеса на усвояване и създаване на интерес и усещане за увереност в езика цел. </w:t>
            </w:r>
          </w:p>
          <w:p w:rsidR="008744C1" w:rsidRDefault="008744C1" w:rsidP="008744C1">
            <w:r>
              <w:t>Създаване мотивация и весела атмосфера у ученците чрез забавни и лесно усвоими дейности.</w:t>
            </w:r>
          </w:p>
          <w:p w:rsidR="008744C1" w:rsidRDefault="008744C1" w:rsidP="008744C1">
            <w:r>
              <w:t xml:space="preserve">Работа по тема, </w:t>
            </w:r>
            <w:r>
              <w:lastRenderedPageBreak/>
              <w:t>развитие на умения /слушане, говорене и до степен четене/ и усвояване на език посредством други предмети от учебната програма /театър, рисувне, пеене и танц/.</w:t>
            </w:r>
          </w:p>
          <w:p w:rsidR="00486C16" w:rsidRPr="0080778C" w:rsidRDefault="00486C16">
            <w:pPr>
              <w:rPr>
                <w:color w:val="FF0000"/>
              </w:rPr>
            </w:pPr>
          </w:p>
        </w:tc>
        <w:tc>
          <w:tcPr>
            <w:tcW w:w="0" w:type="auto"/>
            <w:hideMark/>
          </w:tcPr>
          <w:p w:rsidR="008744C1" w:rsidRDefault="008744C1" w:rsidP="008744C1">
            <w:r>
              <w:lastRenderedPageBreak/>
              <w:t>1. Непринудена провокация за извличане на думи свързани със зимата. Децата записват думите /сняг, снежинка, студено и др. като илюстрират всяка дума с малка рисунка до думата.</w:t>
            </w:r>
          </w:p>
          <w:p w:rsidR="008744C1" w:rsidRDefault="008744C1" w:rsidP="008744C1">
            <w:r>
              <w:t>2. Учителя представя бавно и поетапно хартиените ‚кукли-снежинки‘ за пръстчета и самата рима.</w:t>
            </w:r>
          </w:p>
          <w:p w:rsidR="008744C1" w:rsidRDefault="008744C1" w:rsidP="008744C1">
            <w:r>
              <w:t>3. Децата повтарят римата с учителя.</w:t>
            </w:r>
          </w:p>
          <w:p w:rsidR="008744C1" w:rsidRDefault="008744C1" w:rsidP="008744C1">
            <w:r>
              <w:t>4. Учениците сами изработват свои собствени‚ ‚кукли-снежинки‘ за пръстчета.</w:t>
            </w:r>
          </w:p>
          <w:p w:rsidR="008744C1" w:rsidRDefault="008744C1" w:rsidP="008744C1">
            <w:r>
              <w:t xml:space="preserve">5. Представяне на римата от учениците с вече готовите  </w:t>
            </w:r>
            <w:r w:rsidRPr="00EB0611">
              <w:t>кукли-снежинки‘ за пръстчета и самата рима.</w:t>
            </w:r>
          </w:p>
          <w:p w:rsidR="008744C1" w:rsidRDefault="008744C1" w:rsidP="008744C1">
            <w:r>
              <w:t>6. Работен лист – свъзване на думите за зимата с картинки.</w:t>
            </w:r>
          </w:p>
          <w:p w:rsidR="008744C1" w:rsidRDefault="008744C1" w:rsidP="008744C1">
            <w:r>
              <w:t>7. Представяне на римата с групи ‚снежинки‘ от деца,които излизат пред чиновете.</w:t>
            </w:r>
          </w:p>
          <w:p w:rsidR="008744C1" w:rsidRPr="008744C1" w:rsidRDefault="008744C1" w:rsidP="008744C1">
            <w:pPr>
              <w:rPr>
                <w:lang w:val="en-US"/>
              </w:rPr>
            </w:pPr>
            <w:r>
              <w:t>8. Въвеждане и упражнение на римата с обратно броене на снежинките.</w:t>
            </w:r>
          </w:p>
          <w:p w:rsidR="008744C1" w:rsidRDefault="008744C1" w:rsidP="008744C1">
            <w:r>
              <w:t>9. Работен лист – ограждане на правилната дума до картинака.</w:t>
            </w:r>
          </w:p>
          <w:p w:rsidR="008744C1" w:rsidRDefault="008744C1" w:rsidP="008744C1">
            <w:r>
              <w:lastRenderedPageBreak/>
              <w:t>10. Представяне на книжка ‚Зимата е …“</w:t>
            </w:r>
          </w:p>
          <w:p w:rsidR="008744C1" w:rsidRDefault="008744C1" w:rsidP="008744C1">
            <w:r>
              <w:t>11. Затвърждаване на лексика свързана със зимата – надписване на картинките.</w:t>
            </w:r>
          </w:p>
          <w:p w:rsidR="008744C1" w:rsidRDefault="008744C1" w:rsidP="008744C1">
            <w:r>
              <w:t>12. Оцветяване на отделните картинки – преговор на цветовете.</w:t>
            </w:r>
          </w:p>
          <w:p w:rsidR="008744C1" w:rsidRDefault="008744C1" w:rsidP="008744C1">
            <w:r>
              <w:t>13. Повтаряне на двете рими със снежинките.</w:t>
            </w:r>
          </w:p>
          <w:p w:rsidR="008744C1" w:rsidRDefault="008744C1" w:rsidP="008744C1">
            <w:r>
              <w:t xml:space="preserve">14. Работен лист – подреждане на разбъркани букви под картинки. </w:t>
            </w:r>
          </w:p>
          <w:p w:rsidR="008744C1" w:rsidRDefault="008744C1" w:rsidP="008744C1">
            <w:r>
              <w:t>15. Довършителни дейности по завършвне на книжката и поредно представяне на римите.</w:t>
            </w:r>
          </w:p>
          <w:p w:rsidR="008744C1" w:rsidRDefault="008744C1" w:rsidP="008744C1">
            <w:r>
              <w:t xml:space="preserve">16. Представяне на песента </w:t>
            </w:r>
            <w:r>
              <w:rPr>
                <w:lang w:val="en-US"/>
              </w:rPr>
              <w:t xml:space="preserve">Twinkle, Twinkle Little Star </w:t>
            </w:r>
            <w:r>
              <w:t>через видео клип и обсъждане на героите и историята на клипа.</w:t>
            </w:r>
          </w:p>
          <w:p w:rsidR="008744C1" w:rsidRDefault="008744C1" w:rsidP="008744C1">
            <w:r>
              <w:t>17. Работен лист въвеждащ лексиката на песента /свързване на думи с картинки/</w:t>
            </w:r>
          </w:p>
          <w:p w:rsidR="008744C1" w:rsidRDefault="008744C1" w:rsidP="008744C1">
            <w:r>
              <w:t>18. Слушане на песента с ограждане на липсващата дума.</w:t>
            </w:r>
          </w:p>
          <w:p w:rsidR="008744C1" w:rsidRDefault="008744C1" w:rsidP="008744C1">
            <w:r>
              <w:t xml:space="preserve">19. Слушане на песента с целия текст </w:t>
            </w:r>
          </w:p>
          <w:p w:rsidR="008744C1" w:rsidRDefault="008744C1" w:rsidP="008744C1">
            <w:r>
              <w:t>20. Слушане с правене на движения на ръцете.</w:t>
            </w:r>
          </w:p>
          <w:p w:rsidR="008744C1" w:rsidRPr="00705E3E" w:rsidRDefault="008744C1" w:rsidP="008744C1">
            <w:r>
              <w:t>19. Довършване на работния лист – преговор на цветове /оцветяване на думи-картинки от песента в определен цвят/</w:t>
            </w:r>
            <w:r>
              <w:rPr>
                <w:lang w:val="en-US"/>
              </w:rPr>
              <w:t xml:space="preserve"> - </w:t>
            </w:r>
            <w:r>
              <w:t>домашна работа – нарисувай звездите от твоя прозорец.</w:t>
            </w:r>
          </w:p>
          <w:p w:rsidR="008744C1" w:rsidRDefault="008744C1" w:rsidP="008744C1">
            <w:pPr>
              <w:rPr>
                <w:lang w:val="en-US"/>
              </w:rPr>
            </w:pPr>
            <w:r>
              <w:t>20. Работен лист – попълване на липсващи букви от думи.</w:t>
            </w:r>
          </w:p>
          <w:p w:rsidR="008744C1" w:rsidRPr="000171AA" w:rsidRDefault="008744C1">
            <w:pPr>
              <w:rPr>
                <w:color w:val="FF0000"/>
              </w:rPr>
            </w:pPr>
            <w:r>
              <w:rPr>
                <w:lang w:val="en-US"/>
              </w:rPr>
              <w:t>21.</w:t>
            </w:r>
            <w:r>
              <w:t xml:space="preserve"> Своеобразен концерт от рими и песен.</w:t>
            </w:r>
          </w:p>
        </w:tc>
        <w:tc>
          <w:tcPr>
            <w:tcW w:w="0" w:type="auto"/>
            <w:gridSpan w:val="2"/>
          </w:tcPr>
          <w:p w:rsidR="008744C1" w:rsidRDefault="008744C1" w:rsidP="008744C1">
            <w:r>
              <w:lastRenderedPageBreak/>
              <w:t>Р</w:t>
            </w:r>
            <w:r w:rsidRPr="0059615F">
              <w:t>азвиване на информираност в пасивен режим на слушане</w:t>
            </w:r>
            <w:r>
              <w:t>.</w:t>
            </w:r>
          </w:p>
          <w:p w:rsidR="008744C1" w:rsidRDefault="008744C1" w:rsidP="008744C1">
            <w:r>
              <w:t>Предизвикване на</w:t>
            </w:r>
          </w:p>
          <w:p w:rsidR="008744C1" w:rsidRDefault="008744C1" w:rsidP="008744C1">
            <w:r>
              <w:t>реални отговори на действия за съвпадение на думи с думи или думи с действия.</w:t>
            </w:r>
          </w:p>
          <w:p w:rsidR="008744C1" w:rsidRDefault="008744C1" w:rsidP="008744C1">
            <w:r>
              <w:t>Разширяване на езиковите компенции и знания на учениците.</w:t>
            </w:r>
          </w:p>
          <w:p w:rsidR="008744C1" w:rsidRDefault="008744C1" w:rsidP="008744C1">
            <w:r>
              <w:t>Запознаване с нова лексика и стурктури чрез имитация</w:t>
            </w:r>
          </w:p>
          <w:p w:rsidR="008744C1" w:rsidRDefault="008744C1" w:rsidP="008744C1">
            <w:r>
              <w:t>и повторение.</w:t>
            </w:r>
          </w:p>
          <w:p w:rsidR="008744C1" w:rsidRDefault="008744C1" w:rsidP="008744C1">
            <w:r>
              <w:t>Добиване на усет към ударение на сричката в думите, ударена дума в изречение и</w:t>
            </w:r>
          </w:p>
          <w:p w:rsidR="008744C1" w:rsidRDefault="008744C1" w:rsidP="008744C1">
            <w:r>
              <w:t>общия ритъм на англйската реч.</w:t>
            </w:r>
          </w:p>
          <w:p w:rsidR="008744C1" w:rsidRDefault="008744C1" w:rsidP="008744C1">
            <w:r>
              <w:t>Учениците се учат да разпознават  и боравят с нови думи, звуци и структури, да ги съчетават със стари, вече познати – повишавне на тяхната езикова грамотност.</w:t>
            </w:r>
          </w:p>
          <w:p w:rsidR="008744C1" w:rsidRDefault="008744C1" w:rsidP="008744C1">
            <w:r>
              <w:t>Подобряване</w:t>
            </w:r>
            <w:r w:rsidRPr="00A06083">
              <w:t xml:space="preserve"> чувство</w:t>
            </w:r>
            <w:r>
              <w:t>то</w:t>
            </w:r>
            <w:r w:rsidRPr="00A06083">
              <w:t xml:space="preserve"> на увереност в учени</w:t>
            </w:r>
            <w:r>
              <w:t>ците</w:t>
            </w:r>
            <w:r w:rsidRPr="00A06083">
              <w:t xml:space="preserve"> в неговата или нейната способност да се учи на целевия език.</w:t>
            </w:r>
          </w:p>
          <w:p w:rsidR="00486C16" w:rsidRPr="0080778C" w:rsidRDefault="00486C16" w:rsidP="008744C1">
            <w:pPr>
              <w:rPr>
                <w:color w:val="FF0000"/>
              </w:rPr>
            </w:pPr>
          </w:p>
        </w:tc>
        <w:tc>
          <w:tcPr>
            <w:tcW w:w="2772" w:type="dxa"/>
          </w:tcPr>
          <w:p w:rsidR="008744C1" w:rsidRDefault="008744C1" w:rsidP="008744C1">
            <w:r>
              <w:t>Оценяването е ориентирано предимно към</w:t>
            </w:r>
          </w:p>
          <w:p w:rsidR="008744C1" w:rsidRDefault="008744C1" w:rsidP="008744C1">
            <w:r>
              <w:t>положителните усилия на учениците.</w:t>
            </w:r>
          </w:p>
          <w:p w:rsidR="008744C1" w:rsidRDefault="008744C1" w:rsidP="008744C1">
            <w:r>
              <w:t>И</w:t>
            </w:r>
            <w:r w:rsidRPr="00E52155">
              <w:t>зграждане на положителна вътрешна мотивация у учениците.</w:t>
            </w:r>
          </w:p>
          <w:p w:rsidR="008744C1" w:rsidRDefault="008744C1" w:rsidP="008744C1">
            <w:r>
              <w:t>Насърчаване на всеки, макар и малък, напредък при усвояването на чуждия</w:t>
            </w:r>
          </w:p>
          <w:p w:rsidR="008744C1" w:rsidRDefault="008744C1" w:rsidP="008744C1">
            <w:r>
              <w:t>език, като помага на учениците да възприемат своите успехи или грешки като процеси, които са изцяло в</w:t>
            </w:r>
          </w:p>
          <w:p w:rsidR="008744C1" w:rsidRDefault="008744C1" w:rsidP="008744C1">
            <w:r>
              <w:t>техния контрол и зависят единствено от техните усилия.</w:t>
            </w:r>
          </w:p>
          <w:p w:rsidR="008744C1" w:rsidRDefault="008744C1" w:rsidP="008744C1">
            <w:r>
              <w:t xml:space="preserve">акцентът е върху свободата изказа. </w:t>
            </w:r>
          </w:p>
          <w:p w:rsidR="008744C1" w:rsidRDefault="008744C1" w:rsidP="008744C1">
            <w:r>
              <w:t>Учителят наблюдава в</w:t>
            </w:r>
          </w:p>
          <w:p w:rsidR="008744C1" w:rsidRDefault="008744C1" w:rsidP="008744C1">
            <w:r>
              <w:lastRenderedPageBreak/>
              <w:t>каква степен учениците използват уместно и с лекота усвоения материал. Учителят обръща внимание на грубите грешки, които нарушават общуването, като отново търси начини за тяхното преодоляване.</w:t>
            </w:r>
          </w:p>
          <w:p w:rsidR="008744C1" w:rsidRDefault="008744C1" w:rsidP="008744C1">
            <w:r w:rsidRPr="00BB7B2D">
              <w:t>Учениците имат възможност сами да проверяват резултатите си</w:t>
            </w:r>
            <w:r>
              <w:t xml:space="preserve"> по работните листове.</w:t>
            </w:r>
          </w:p>
          <w:p w:rsidR="00486C16" w:rsidRPr="000171AA" w:rsidRDefault="008744C1" w:rsidP="008744C1">
            <w:r>
              <w:t xml:space="preserve">Оценяване има преди всичко насърчителен характер – учителят </w:t>
            </w:r>
            <w:r w:rsidR="000171AA">
              <w:t>поощрява всеки, ма</w:t>
            </w:r>
            <w:r>
              <w:t>кар и малък, успех на учениците и не наказва неуспеха или затрудненията, които учениците показват.</w:t>
            </w:r>
          </w:p>
        </w:tc>
      </w:tr>
      <w:tr w:rsidR="0080778C" w:rsidRPr="0080778C" w:rsidTr="000171AA">
        <w:trPr>
          <w:trHeight w:val="783"/>
        </w:trPr>
        <w:tc>
          <w:tcPr>
            <w:tcW w:w="15302" w:type="dxa"/>
            <w:gridSpan w:val="5"/>
          </w:tcPr>
          <w:p w:rsidR="003772AA" w:rsidRPr="00217A9C" w:rsidRDefault="003772AA">
            <w:pPr>
              <w:ind w:left="360"/>
              <w:jc w:val="center"/>
              <w:rPr>
                <w:b/>
                <w:color w:val="FF0000"/>
              </w:rPr>
            </w:pPr>
          </w:p>
          <w:p w:rsidR="003772AA" w:rsidRPr="00217A9C" w:rsidRDefault="00217A9C" w:rsidP="003F5E1E">
            <w:pPr>
              <w:ind w:left="360"/>
              <w:jc w:val="center"/>
              <w:rPr>
                <w:bCs/>
                <w:color w:val="000000" w:themeColor="text1"/>
                <w:u w:val="single"/>
              </w:rPr>
            </w:pPr>
            <w:r w:rsidRPr="00217A9C">
              <w:rPr>
                <w:b/>
                <w:bCs/>
                <w:color w:val="000000" w:themeColor="text1"/>
                <w:u w:val="single"/>
              </w:rPr>
              <w:t>ТЕХНОЛОГИИ И ПРЕДПРИЕМАЧЕСТВО</w:t>
            </w:r>
          </w:p>
        </w:tc>
      </w:tr>
      <w:tr w:rsidR="00895B2C" w:rsidRPr="0080778C" w:rsidTr="000171AA">
        <w:trPr>
          <w:trHeight w:val="1800"/>
        </w:trPr>
        <w:tc>
          <w:tcPr>
            <w:tcW w:w="2757" w:type="dxa"/>
            <w:hideMark/>
          </w:tcPr>
          <w:p w:rsidR="00486C16" w:rsidRPr="00BB42CF" w:rsidRDefault="00571816">
            <w:r w:rsidRPr="00BB42CF">
              <w:t>1.Развитие на умение за работа в екип, инт</w:t>
            </w:r>
            <w:r w:rsidR="002D68F2">
              <w:t xml:space="preserve">ерактивност, стремеж към успех </w:t>
            </w:r>
          </w:p>
          <w:p w:rsidR="00571816" w:rsidRPr="00BB42CF" w:rsidRDefault="00571816" w:rsidP="00571816">
            <w:r w:rsidRPr="00BB42CF">
              <w:t xml:space="preserve">2.Стимулиране на учениците да събират и сортират информация, да предлагат и </w:t>
            </w:r>
            <w:r w:rsidRPr="00BB42CF">
              <w:lastRenderedPageBreak/>
              <w:t>дискутират идеи, които доказват в практически дейности.</w:t>
            </w:r>
          </w:p>
          <w:p w:rsidR="00571816" w:rsidRPr="00BB42CF" w:rsidRDefault="00571816" w:rsidP="00571816">
            <w:r w:rsidRPr="00BB42CF">
              <w:t>3.Чрез практическата дейност се разширява технологичната им култур</w:t>
            </w:r>
            <w:r w:rsidR="00F57B02">
              <w:t>а.</w:t>
            </w:r>
          </w:p>
        </w:tc>
        <w:tc>
          <w:tcPr>
            <w:tcW w:w="0" w:type="auto"/>
            <w:hideMark/>
          </w:tcPr>
          <w:p w:rsidR="00571816" w:rsidRPr="00BB42CF" w:rsidRDefault="00F57B02" w:rsidP="00571816">
            <w:r>
              <w:lastRenderedPageBreak/>
              <w:t>1.Изработка на картичка за Коледа.</w:t>
            </w:r>
          </w:p>
          <w:p w:rsidR="00BB42CF" w:rsidRPr="00BB42CF" w:rsidRDefault="00BB42CF" w:rsidP="00571816"/>
          <w:p w:rsidR="00571816" w:rsidRPr="00BB42CF" w:rsidRDefault="00BB42CF" w:rsidP="00BB42CF">
            <w:r w:rsidRPr="00BB42CF">
              <w:t>2.</w:t>
            </w:r>
            <w:r w:rsidR="00F57B02">
              <w:t>Изработка на снежен човек от чорапче, памук, копчета и прежда.</w:t>
            </w:r>
          </w:p>
        </w:tc>
        <w:tc>
          <w:tcPr>
            <w:tcW w:w="0" w:type="auto"/>
            <w:gridSpan w:val="2"/>
            <w:hideMark/>
          </w:tcPr>
          <w:p w:rsidR="00BB42CF" w:rsidRPr="00BB42CF" w:rsidRDefault="00BB42CF" w:rsidP="00FE740A">
            <w:r w:rsidRPr="00BB42CF">
              <w:t>Всеки ученик:</w:t>
            </w:r>
          </w:p>
          <w:p w:rsidR="00FE740A" w:rsidRPr="00BB42CF" w:rsidRDefault="00F57B02" w:rsidP="00BB42CF">
            <w:pPr>
              <w:pStyle w:val="ListParagraph"/>
              <w:numPr>
                <w:ilvl w:val="0"/>
                <w:numId w:val="22"/>
              </w:numPr>
            </w:pPr>
            <w:r>
              <w:t>Развива умения за изработване на изделие от хартия.</w:t>
            </w:r>
          </w:p>
          <w:p w:rsidR="00BB42CF" w:rsidRPr="00BB42CF" w:rsidRDefault="00F57B02" w:rsidP="00BB42CF">
            <w:pPr>
              <w:pStyle w:val="ListParagraph"/>
              <w:numPr>
                <w:ilvl w:val="0"/>
                <w:numId w:val="22"/>
              </w:numPr>
            </w:pPr>
            <w:r>
              <w:t>Определя основните етапи при изработка на изделие от плат.</w:t>
            </w:r>
          </w:p>
          <w:p w:rsidR="00486C16" w:rsidRPr="00BB42CF" w:rsidRDefault="00486C16" w:rsidP="00BB42CF"/>
        </w:tc>
        <w:tc>
          <w:tcPr>
            <w:tcW w:w="2772" w:type="dxa"/>
            <w:hideMark/>
          </w:tcPr>
          <w:p w:rsidR="0000690E" w:rsidRPr="00BB42CF" w:rsidRDefault="00FE740A" w:rsidP="00FE740A">
            <w:r w:rsidRPr="00BB42CF">
              <w:t xml:space="preserve"> Оригиналност и з</w:t>
            </w:r>
            <w:r w:rsidR="00BB42CF" w:rsidRPr="00BB42CF">
              <w:t xml:space="preserve">авършеност </w:t>
            </w:r>
            <w:r w:rsidR="00F57B02">
              <w:t>на готовото изделие.</w:t>
            </w:r>
          </w:p>
        </w:tc>
      </w:tr>
      <w:tr w:rsidR="00486C16" w:rsidTr="000171AA">
        <w:trPr>
          <w:trHeight w:val="738"/>
        </w:trPr>
        <w:tc>
          <w:tcPr>
            <w:tcW w:w="15302" w:type="dxa"/>
            <w:gridSpan w:val="5"/>
          </w:tcPr>
          <w:p w:rsidR="00E57538" w:rsidRPr="00E57538" w:rsidRDefault="00E57538" w:rsidP="00E57538">
            <w:pPr>
              <w:ind w:left="360"/>
              <w:jc w:val="center"/>
              <w:rPr>
                <w:b/>
              </w:rPr>
            </w:pPr>
          </w:p>
          <w:p w:rsidR="002D68F2" w:rsidRPr="000171AA" w:rsidRDefault="00F57B02" w:rsidP="000171A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КОМПЮТЪРНО МОДЕЛИРАНЕ</w:t>
            </w:r>
          </w:p>
        </w:tc>
      </w:tr>
      <w:tr w:rsidR="00895B2C" w:rsidTr="000171AA">
        <w:trPr>
          <w:trHeight w:val="1800"/>
        </w:trPr>
        <w:tc>
          <w:tcPr>
            <w:tcW w:w="2757" w:type="dxa"/>
            <w:hideMark/>
          </w:tcPr>
          <w:p w:rsidR="00677420" w:rsidRDefault="00677420" w:rsidP="00677420"/>
          <w:p w:rsidR="007470CA" w:rsidRDefault="00B70287" w:rsidP="007470CA">
            <w:r>
              <w:t xml:space="preserve"> </w:t>
            </w:r>
            <w:r w:rsidR="007470CA">
              <w:t>1.</w:t>
            </w:r>
            <w:r w:rsidR="007470CA">
              <w:tab/>
              <w:t>Въвеждане на понятията среда за програмиране, меню, бутон и формиране на умения за познаване на интерфейса и възможностите на визуалната среда.</w:t>
            </w:r>
          </w:p>
          <w:p w:rsidR="00B70287" w:rsidRDefault="007470CA" w:rsidP="007470CA">
            <w:r>
              <w:t>2.</w:t>
            </w:r>
            <w:r>
              <w:tab/>
              <w:t>Запознаване с понятията позиция на мишката, позиция на героя и формиране на умения за движение и позициониране на героя.</w:t>
            </w:r>
          </w:p>
        </w:tc>
        <w:tc>
          <w:tcPr>
            <w:tcW w:w="0" w:type="auto"/>
          </w:tcPr>
          <w:p w:rsidR="00486C16" w:rsidRDefault="00486C16">
            <w:pPr>
              <w:ind w:left="360"/>
            </w:pPr>
          </w:p>
          <w:p w:rsidR="007470CA" w:rsidRDefault="007470CA" w:rsidP="007470CA">
            <w:pPr>
              <w:pStyle w:val="ListParagraph"/>
              <w:numPr>
                <w:ilvl w:val="0"/>
                <w:numId w:val="23"/>
              </w:numPr>
            </w:pPr>
            <w:r>
              <w:t>Създаване на картичка във визуалната среда на Скрач</w:t>
            </w:r>
            <w:r>
              <w:rPr>
                <w:lang w:val="en-US"/>
              </w:rPr>
              <w:t>(Scratch)</w:t>
            </w:r>
            <w:r>
              <w:t>.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23"/>
              </w:numPr>
            </w:pPr>
            <w:r>
              <w:t>Избиране на героя, смяна на костюма, въвеждане на декор.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23"/>
              </w:numPr>
            </w:pPr>
            <w:r>
              <w:t>Експериментиране за движение и позиционироне на героя.</w:t>
            </w:r>
          </w:p>
          <w:p w:rsidR="007470CA" w:rsidRDefault="007470CA" w:rsidP="007470CA">
            <w:pPr>
              <w:pStyle w:val="ListParagraph"/>
              <w:numPr>
                <w:ilvl w:val="0"/>
                <w:numId w:val="23"/>
              </w:numPr>
            </w:pPr>
            <w:r>
              <w:t>Създаване на умения за работа с блокове за движение.</w:t>
            </w:r>
          </w:p>
          <w:p w:rsidR="00486C16" w:rsidRPr="00467B08" w:rsidRDefault="00486C16" w:rsidP="00467B08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486C16" w:rsidRDefault="00486C16" w:rsidP="002F29BB"/>
          <w:p w:rsidR="007470CA" w:rsidRDefault="002F29BB" w:rsidP="007470CA">
            <w:r>
              <w:t xml:space="preserve"> </w:t>
            </w:r>
            <w:r w:rsidR="007470CA">
              <w:t>1.</w:t>
            </w:r>
            <w:r w:rsidR="007470CA">
              <w:tab/>
              <w:t>Развиване на умения за работа в Скрач(Scratch).</w:t>
            </w:r>
          </w:p>
          <w:p w:rsidR="002F29BB" w:rsidRDefault="007470CA" w:rsidP="007470CA">
            <w:r>
              <w:t>2.</w:t>
            </w:r>
            <w:r>
              <w:tab/>
              <w:t>Правилно използване на блоковете за движение: пропълзи …сек до х.. у.., премести се….стъпки, отиди до …х…у</w:t>
            </w:r>
          </w:p>
        </w:tc>
        <w:tc>
          <w:tcPr>
            <w:tcW w:w="2772" w:type="dxa"/>
            <w:hideMark/>
          </w:tcPr>
          <w:p w:rsidR="007470CA" w:rsidRDefault="007470CA" w:rsidP="007470CA">
            <w:pPr>
              <w:ind w:left="427"/>
            </w:pPr>
            <w:r>
              <w:t>1. Решаване на практически задачи на компютър.</w:t>
            </w:r>
          </w:p>
          <w:p w:rsidR="007470CA" w:rsidRDefault="007470CA" w:rsidP="007470CA">
            <w:pPr>
              <w:ind w:left="427"/>
            </w:pPr>
            <w:r>
              <w:t>2. Работни листи.</w:t>
            </w:r>
          </w:p>
          <w:p w:rsidR="007470CA" w:rsidRDefault="007470CA" w:rsidP="007470CA">
            <w:pPr>
              <w:ind w:left="427"/>
            </w:pPr>
            <w:r>
              <w:t>3. Какво „знам и мога“?</w:t>
            </w:r>
          </w:p>
          <w:p w:rsidR="007470CA" w:rsidRDefault="007470CA" w:rsidP="007470CA">
            <w:pPr>
              <w:ind w:left="427"/>
            </w:pPr>
            <w:r>
              <w:t>4.Прави се обобщение на възможностите на героя по сцената, като се коментира написанота в рубриката „Извод“; провеждане на беседа – „Какво научихме?“</w:t>
            </w:r>
          </w:p>
          <w:p w:rsidR="000E6A15" w:rsidRPr="00467B08" w:rsidRDefault="000E6A15" w:rsidP="000E6A15">
            <w:pPr>
              <w:rPr>
                <w:lang w:val="en-US"/>
              </w:rPr>
            </w:pPr>
          </w:p>
        </w:tc>
      </w:tr>
      <w:tr w:rsidR="00CD50ED" w:rsidRPr="00CD50ED" w:rsidTr="000171AA">
        <w:trPr>
          <w:trHeight w:val="699"/>
        </w:trPr>
        <w:tc>
          <w:tcPr>
            <w:tcW w:w="15302" w:type="dxa"/>
            <w:gridSpan w:val="5"/>
            <w:hideMark/>
          </w:tcPr>
          <w:p w:rsidR="00467B08" w:rsidRDefault="00467B08" w:rsidP="00CD50ED">
            <w:pPr>
              <w:ind w:left="427"/>
              <w:jc w:val="center"/>
              <w:rPr>
                <w:b/>
                <w:lang w:val="en-US"/>
              </w:rPr>
            </w:pPr>
          </w:p>
          <w:p w:rsidR="00CD50ED" w:rsidRPr="00CD50ED" w:rsidRDefault="00CD50ED" w:rsidP="00CD50ED">
            <w:pPr>
              <w:ind w:left="427"/>
              <w:jc w:val="center"/>
              <w:rPr>
                <w:b/>
              </w:rPr>
            </w:pPr>
            <w:r w:rsidRPr="00CD50ED">
              <w:rPr>
                <w:b/>
              </w:rPr>
              <w:t>ЗАНИМАНИЯ ПО ИНТЕРЕСИ</w:t>
            </w:r>
          </w:p>
        </w:tc>
      </w:tr>
      <w:tr w:rsidR="008B63A8" w:rsidTr="000171AA">
        <w:trPr>
          <w:trHeight w:val="1800"/>
        </w:trPr>
        <w:tc>
          <w:tcPr>
            <w:tcW w:w="8061" w:type="dxa"/>
            <w:gridSpan w:val="2"/>
            <w:hideMark/>
          </w:tcPr>
          <w:p w:rsidR="008B63A8" w:rsidRDefault="008B63A8" w:rsidP="00B86B3C"/>
          <w:p w:rsidR="00C61F66" w:rsidRDefault="00C61F66" w:rsidP="00C61F66">
            <w:pPr>
              <w:pStyle w:val="ListParagraph"/>
              <w:numPr>
                <w:ilvl w:val="0"/>
                <w:numId w:val="20"/>
              </w:numPr>
            </w:pPr>
            <w:r>
              <w:t xml:space="preserve">Да се дадат знания за </w:t>
            </w:r>
            <w:r w:rsidR="002A0C04">
              <w:t>н</w:t>
            </w:r>
            <w:r w:rsidR="000171AA">
              <w:t>ародните зимни обичаи Коледуване</w:t>
            </w:r>
            <w:r w:rsidR="002A0C04">
              <w:t xml:space="preserve"> , Сурваки и др.</w:t>
            </w:r>
          </w:p>
          <w:p w:rsidR="00C61F66" w:rsidRDefault="00C61F66" w:rsidP="00C61F66">
            <w:pPr>
              <w:pStyle w:val="ListParagraph"/>
              <w:numPr>
                <w:ilvl w:val="0"/>
                <w:numId w:val="20"/>
              </w:numPr>
            </w:pPr>
            <w:r>
              <w:t>Да придобият представа за традиционните ястия и сладкиши за коледните празници.</w:t>
            </w:r>
          </w:p>
          <w:p w:rsidR="00C61F66" w:rsidRDefault="00C61F66" w:rsidP="00C61F66">
            <w:pPr>
              <w:pStyle w:val="ListParagraph"/>
              <w:numPr>
                <w:ilvl w:val="0"/>
                <w:numId w:val="20"/>
              </w:numPr>
            </w:pPr>
            <w:r>
              <w:t>Възпитаване в здравословен начин на живот и хранене, в уважение на традициите и обичаите.</w:t>
            </w:r>
          </w:p>
          <w:p w:rsidR="00C61F66" w:rsidRDefault="00C61F66" w:rsidP="00C61F66">
            <w:pPr>
              <w:pStyle w:val="ListParagraph"/>
              <w:numPr>
                <w:ilvl w:val="0"/>
                <w:numId w:val="20"/>
              </w:numPr>
            </w:pPr>
            <w:r>
              <w:t>Формиране на естетически вкус.</w:t>
            </w:r>
          </w:p>
          <w:p w:rsidR="00C61F66" w:rsidRPr="00C61F66" w:rsidRDefault="00C61F66" w:rsidP="00C61F66">
            <w:pPr>
              <w:ind w:left="360"/>
            </w:pPr>
          </w:p>
          <w:p w:rsidR="008B63A8" w:rsidRDefault="008B63A8" w:rsidP="00C61F66"/>
        </w:tc>
        <w:tc>
          <w:tcPr>
            <w:tcW w:w="2410" w:type="dxa"/>
          </w:tcPr>
          <w:p w:rsidR="008B63A8" w:rsidRDefault="008B63A8" w:rsidP="00B86B3C">
            <w:pPr>
              <w:ind w:left="360"/>
            </w:pPr>
          </w:p>
          <w:p w:rsidR="00C61F66" w:rsidRDefault="00C61F66" w:rsidP="00C61F66">
            <w:pPr>
              <w:pStyle w:val="ListParagraph"/>
              <w:numPr>
                <w:ilvl w:val="0"/>
                <w:numId w:val="20"/>
              </w:numPr>
            </w:pPr>
            <w:r>
              <w:t>Беседа за обичая „Сурваки” и начините за украсяване на автентична сурвачка.</w:t>
            </w:r>
          </w:p>
          <w:p w:rsidR="008B63A8" w:rsidRPr="000171AA" w:rsidRDefault="00C61F66" w:rsidP="000171AA">
            <w:pPr>
              <w:pStyle w:val="ListParagraph"/>
              <w:numPr>
                <w:ilvl w:val="0"/>
                <w:numId w:val="20"/>
              </w:numPr>
            </w:pPr>
            <w:r>
              <w:t>Получаване на знания за  украса на коледни меденки и начините за естетическо оформление.</w:t>
            </w:r>
          </w:p>
        </w:tc>
        <w:tc>
          <w:tcPr>
            <w:tcW w:w="2059" w:type="dxa"/>
            <w:hideMark/>
          </w:tcPr>
          <w:p w:rsidR="00C61F66" w:rsidRDefault="002A0C04" w:rsidP="00C61F66">
            <w:r>
              <w:t xml:space="preserve">           </w:t>
            </w:r>
            <w:r w:rsidR="00C61F66">
              <w:t>Ученикът:</w:t>
            </w:r>
          </w:p>
          <w:p w:rsidR="002A0C04" w:rsidRDefault="002A0C04" w:rsidP="00C61F66"/>
          <w:p w:rsidR="00C61F66" w:rsidRDefault="00C61F66" w:rsidP="00C61F66">
            <w:pPr>
              <w:pStyle w:val="ListParagraph"/>
              <w:numPr>
                <w:ilvl w:val="0"/>
                <w:numId w:val="21"/>
              </w:numPr>
            </w:pPr>
            <w:r>
              <w:t xml:space="preserve">уважава </w:t>
            </w:r>
            <w:r w:rsidR="002A0C04">
              <w:t>традициите и обичаите зародили се в нашето минало.</w:t>
            </w:r>
          </w:p>
          <w:p w:rsidR="008B63A8" w:rsidRDefault="008B63A8" w:rsidP="00C61F66"/>
        </w:tc>
        <w:tc>
          <w:tcPr>
            <w:tcW w:w="2772" w:type="dxa"/>
            <w:hideMark/>
          </w:tcPr>
          <w:p w:rsidR="002A0C04" w:rsidRDefault="002A0C04" w:rsidP="002A0C04">
            <w:r w:rsidRPr="00C81ECA">
              <w:t>Учениците умеят да:</w:t>
            </w:r>
          </w:p>
          <w:p w:rsidR="002A0C04" w:rsidRPr="00C81ECA" w:rsidRDefault="002A0C04" w:rsidP="002A0C04"/>
          <w:p w:rsidR="002A0C04" w:rsidRPr="00C81ECA" w:rsidRDefault="002A0C04" w:rsidP="002A0C04">
            <w:r w:rsidRPr="00C81ECA">
              <w:t>1.Подбират подходящи материали.</w:t>
            </w:r>
          </w:p>
          <w:p w:rsidR="002A0C04" w:rsidRPr="00C81ECA" w:rsidRDefault="002A0C04" w:rsidP="002A0C04">
            <w:r>
              <w:t>2</w:t>
            </w:r>
            <w:r w:rsidRPr="00C81ECA">
              <w:t>.Естетическо отношение към изработените предмети.</w:t>
            </w:r>
          </w:p>
          <w:p w:rsidR="008B63A8" w:rsidRDefault="002A0C04" w:rsidP="00B86B3C">
            <w:r>
              <w:t>3.</w:t>
            </w:r>
            <w:r w:rsidRPr="00BB42CF">
              <w:t xml:space="preserve">Оригиналност и завършеност </w:t>
            </w:r>
            <w:r>
              <w:t>на готовото изделие.</w:t>
            </w:r>
          </w:p>
        </w:tc>
      </w:tr>
    </w:tbl>
    <w:p w:rsidR="00486C16" w:rsidRPr="002762D8" w:rsidRDefault="00486C16" w:rsidP="002762D8">
      <w:pPr>
        <w:jc w:val="center"/>
        <w:rPr>
          <w:b/>
          <w:sz w:val="36"/>
          <w:szCs w:val="36"/>
        </w:rPr>
      </w:pPr>
      <w:r w:rsidRPr="002762D8">
        <w:rPr>
          <w:b/>
          <w:sz w:val="36"/>
          <w:szCs w:val="36"/>
        </w:rPr>
        <w:lastRenderedPageBreak/>
        <w:t>УЧЕБЕН ПЛАН</w:t>
      </w:r>
    </w:p>
    <w:p w:rsidR="00045990" w:rsidRPr="002762D8" w:rsidRDefault="00045990" w:rsidP="002762D8">
      <w:pPr>
        <w:jc w:val="both"/>
        <w:rPr>
          <w:sz w:val="36"/>
          <w:szCs w:val="36"/>
        </w:rPr>
      </w:pPr>
    </w:p>
    <w:p w:rsidR="00486C16" w:rsidRPr="002762D8" w:rsidRDefault="00486C16" w:rsidP="002762D8">
      <w:pPr>
        <w:ind w:firstLine="3420"/>
        <w:jc w:val="both"/>
        <w:rPr>
          <w:sz w:val="28"/>
          <w:szCs w:val="28"/>
        </w:rPr>
      </w:pPr>
    </w:p>
    <w:p w:rsidR="00486C16" w:rsidRPr="002762D8" w:rsidRDefault="0076770A" w:rsidP="002762D8">
      <w:pPr>
        <w:pStyle w:val="ListParagraph"/>
        <w:ind w:left="2880"/>
        <w:jc w:val="both"/>
        <w:rPr>
          <w:b/>
          <w:sz w:val="28"/>
          <w:szCs w:val="28"/>
        </w:rPr>
      </w:pPr>
      <w:r w:rsidRPr="002762D8">
        <w:rPr>
          <w:b/>
          <w:sz w:val="28"/>
          <w:szCs w:val="28"/>
        </w:rPr>
        <w:t>БЪЛГАРСКИ ЕЗИК И ЛИТЕРАТУРА - 2 учебни часа</w:t>
      </w:r>
    </w:p>
    <w:p w:rsidR="002D68F2" w:rsidRPr="002762D8" w:rsidRDefault="002D68F2" w:rsidP="002762D8">
      <w:pPr>
        <w:jc w:val="both"/>
        <w:rPr>
          <w:sz w:val="28"/>
          <w:szCs w:val="28"/>
        </w:rPr>
      </w:pPr>
    </w:p>
    <w:p w:rsidR="002D68F2" w:rsidRPr="002762D8" w:rsidRDefault="002D68F2" w:rsidP="002762D8">
      <w:pPr>
        <w:jc w:val="both"/>
        <w:rPr>
          <w:sz w:val="28"/>
          <w:szCs w:val="28"/>
        </w:rPr>
      </w:pPr>
    </w:p>
    <w:p w:rsidR="00486C16" w:rsidRPr="000171AA" w:rsidRDefault="002D68F2" w:rsidP="002762D8">
      <w:pPr>
        <w:jc w:val="both"/>
      </w:pPr>
      <w:r w:rsidRPr="000171AA">
        <w:t>1. „Две сестри” -  Георги Райчев.</w:t>
      </w:r>
      <w:r w:rsidR="00714383" w:rsidRPr="000171AA">
        <w:t xml:space="preserve"> - 1 час</w:t>
      </w:r>
      <w:r w:rsidR="00486C16" w:rsidRPr="000171AA">
        <w:t>;</w:t>
      </w:r>
    </w:p>
    <w:p w:rsidR="00486C16" w:rsidRPr="000171AA" w:rsidRDefault="002762D8" w:rsidP="002762D8">
      <w:pPr>
        <w:ind w:left="-142"/>
        <w:jc w:val="both"/>
      </w:pPr>
      <w:r w:rsidRPr="000171AA">
        <w:t xml:space="preserve">  </w:t>
      </w:r>
      <w:r w:rsidR="00330A6E" w:rsidRPr="000171AA">
        <w:t>2.</w:t>
      </w:r>
      <w:r w:rsidR="002D68F2" w:rsidRPr="000171AA">
        <w:t xml:space="preserve"> „Болен здрав носи” - нар.приказка. - 1 час;</w:t>
      </w:r>
    </w:p>
    <w:p w:rsidR="00330A6E" w:rsidRPr="002762D8" w:rsidRDefault="00330A6E" w:rsidP="002762D8">
      <w:pPr>
        <w:ind w:left="-142"/>
        <w:jc w:val="both"/>
        <w:rPr>
          <w:sz w:val="28"/>
          <w:szCs w:val="28"/>
        </w:rPr>
      </w:pPr>
    </w:p>
    <w:p w:rsidR="00330A6E" w:rsidRPr="002762D8" w:rsidRDefault="00330A6E" w:rsidP="002762D8">
      <w:pPr>
        <w:ind w:left="-142"/>
        <w:jc w:val="both"/>
        <w:rPr>
          <w:b/>
          <w:sz w:val="28"/>
          <w:szCs w:val="28"/>
        </w:rPr>
      </w:pPr>
    </w:p>
    <w:p w:rsidR="00330A6E" w:rsidRPr="002762D8" w:rsidRDefault="00330A6E" w:rsidP="002762D8">
      <w:pPr>
        <w:ind w:left="-142"/>
        <w:jc w:val="center"/>
        <w:rPr>
          <w:b/>
          <w:sz w:val="28"/>
          <w:szCs w:val="28"/>
        </w:rPr>
      </w:pPr>
      <w:r w:rsidRPr="002762D8">
        <w:rPr>
          <w:b/>
          <w:sz w:val="28"/>
          <w:szCs w:val="28"/>
        </w:rPr>
        <w:t>МАТЕМАТИКА – 2 учебни часа</w:t>
      </w:r>
    </w:p>
    <w:p w:rsidR="00CD5BCB" w:rsidRPr="002762D8" w:rsidRDefault="00CD5BCB" w:rsidP="002762D8">
      <w:pPr>
        <w:ind w:left="-142"/>
        <w:jc w:val="center"/>
        <w:rPr>
          <w:sz w:val="28"/>
          <w:szCs w:val="28"/>
        </w:rPr>
      </w:pPr>
    </w:p>
    <w:p w:rsidR="00330A6E" w:rsidRPr="000171AA" w:rsidRDefault="002D68F2" w:rsidP="002762D8">
      <w:pPr>
        <w:jc w:val="both"/>
      </w:pPr>
      <w:r w:rsidRPr="002762D8">
        <w:rPr>
          <w:sz w:val="28"/>
          <w:szCs w:val="28"/>
        </w:rPr>
        <w:t>1.</w:t>
      </w:r>
      <w:r w:rsidRPr="002762D8">
        <w:t xml:space="preserve"> Събиране и изваждане на чис</w:t>
      </w:r>
      <w:r w:rsidR="000171AA">
        <w:t xml:space="preserve">лата до 1000 и Коледни изненади </w:t>
      </w:r>
      <w:r w:rsidR="009F4813" w:rsidRPr="002762D8">
        <w:rPr>
          <w:sz w:val="28"/>
          <w:szCs w:val="28"/>
        </w:rPr>
        <w:t xml:space="preserve">– </w:t>
      </w:r>
      <w:r w:rsidR="009F4813" w:rsidRPr="000171AA">
        <w:t>1 час</w:t>
      </w:r>
    </w:p>
    <w:p w:rsidR="00045990" w:rsidRPr="000171AA" w:rsidRDefault="002D68F2" w:rsidP="002762D8">
      <w:pPr>
        <w:jc w:val="both"/>
      </w:pPr>
      <w:r w:rsidRPr="000171AA">
        <w:t>2. М</w:t>
      </w:r>
      <w:r w:rsidR="000171AA" w:rsidRPr="000171AA">
        <w:t xml:space="preserve">атематиката е лесна и интересна </w:t>
      </w:r>
      <w:r w:rsidR="009F4813" w:rsidRPr="000171AA">
        <w:t>– 1 час</w:t>
      </w:r>
    </w:p>
    <w:p w:rsidR="00045990" w:rsidRDefault="00045990" w:rsidP="002762D8">
      <w:pPr>
        <w:jc w:val="both"/>
        <w:rPr>
          <w:sz w:val="28"/>
          <w:szCs w:val="28"/>
        </w:rPr>
      </w:pPr>
    </w:p>
    <w:p w:rsidR="002762D8" w:rsidRPr="002762D8" w:rsidRDefault="002762D8" w:rsidP="002762D8">
      <w:pPr>
        <w:jc w:val="both"/>
        <w:rPr>
          <w:sz w:val="28"/>
          <w:szCs w:val="28"/>
        </w:rPr>
      </w:pPr>
    </w:p>
    <w:p w:rsidR="009F4813" w:rsidRPr="002762D8" w:rsidRDefault="009F4813" w:rsidP="002762D8">
      <w:pPr>
        <w:jc w:val="center"/>
        <w:rPr>
          <w:b/>
          <w:sz w:val="28"/>
          <w:szCs w:val="28"/>
        </w:rPr>
      </w:pPr>
      <w:r w:rsidRPr="002762D8">
        <w:rPr>
          <w:b/>
          <w:sz w:val="28"/>
          <w:szCs w:val="28"/>
        </w:rPr>
        <w:t>ЧОВЕКЪТ И ОБЩЕСТВОТО – 1</w:t>
      </w:r>
      <w:r w:rsidR="00CD5BCB" w:rsidRPr="002762D8">
        <w:rPr>
          <w:b/>
          <w:sz w:val="28"/>
          <w:szCs w:val="28"/>
        </w:rPr>
        <w:t xml:space="preserve"> учебен</w:t>
      </w:r>
      <w:r w:rsidRPr="002762D8">
        <w:rPr>
          <w:b/>
          <w:sz w:val="28"/>
          <w:szCs w:val="28"/>
        </w:rPr>
        <w:t xml:space="preserve"> час</w:t>
      </w:r>
    </w:p>
    <w:p w:rsidR="009F4813" w:rsidRPr="002762D8" w:rsidRDefault="009F4813" w:rsidP="002762D8">
      <w:pPr>
        <w:jc w:val="center"/>
        <w:rPr>
          <w:sz w:val="28"/>
          <w:szCs w:val="28"/>
        </w:rPr>
      </w:pPr>
    </w:p>
    <w:p w:rsidR="009F4813" w:rsidRPr="002762D8" w:rsidRDefault="00045990" w:rsidP="002762D8">
      <w:pPr>
        <w:jc w:val="both"/>
        <w:rPr>
          <w:sz w:val="28"/>
          <w:szCs w:val="28"/>
        </w:rPr>
      </w:pPr>
      <w:r w:rsidRPr="002762D8">
        <w:rPr>
          <w:sz w:val="28"/>
          <w:szCs w:val="28"/>
        </w:rPr>
        <w:t>1.</w:t>
      </w:r>
      <w:r w:rsidRPr="002762D8">
        <w:t xml:space="preserve"> Опазване на българската природа-национални паркове, защитени видове животни и растения.</w:t>
      </w:r>
    </w:p>
    <w:p w:rsidR="009F4813" w:rsidRDefault="009F4813" w:rsidP="002762D8">
      <w:pPr>
        <w:jc w:val="both"/>
        <w:rPr>
          <w:sz w:val="28"/>
          <w:szCs w:val="28"/>
        </w:rPr>
      </w:pPr>
    </w:p>
    <w:p w:rsidR="00330A6E" w:rsidRPr="002762D8" w:rsidRDefault="00330A6E" w:rsidP="002762D8">
      <w:pPr>
        <w:ind w:left="-142"/>
        <w:jc w:val="both"/>
        <w:rPr>
          <w:sz w:val="32"/>
          <w:szCs w:val="32"/>
        </w:rPr>
      </w:pPr>
    </w:p>
    <w:p w:rsidR="00486C16" w:rsidRPr="002762D8" w:rsidRDefault="00486C16" w:rsidP="002762D8">
      <w:pPr>
        <w:pStyle w:val="1"/>
        <w:tabs>
          <w:tab w:val="left" w:pos="7530"/>
        </w:tabs>
        <w:jc w:val="center"/>
        <w:rPr>
          <w:b/>
          <w:sz w:val="28"/>
          <w:szCs w:val="28"/>
        </w:rPr>
      </w:pPr>
      <w:r w:rsidRPr="002762D8">
        <w:rPr>
          <w:b/>
          <w:sz w:val="28"/>
          <w:szCs w:val="28"/>
        </w:rPr>
        <w:t>ЧОВЕК</w:t>
      </w:r>
      <w:r w:rsidR="009F4813" w:rsidRPr="002762D8">
        <w:rPr>
          <w:b/>
          <w:sz w:val="28"/>
          <w:szCs w:val="28"/>
        </w:rPr>
        <w:t>ЪТ</w:t>
      </w:r>
      <w:r w:rsidRPr="002762D8">
        <w:rPr>
          <w:b/>
          <w:sz w:val="28"/>
          <w:szCs w:val="28"/>
        </w:rPr>
        <w:t xml:space="preserve"> И ПРИРОДА</w:t>
      </w:r>
      <w:r w:rsidR="009F4813" w:rsidRPr="002762D8">
        <w:rPr>
          <w:b/>
          <w:sz w:val="28"/>
          <w:szCs w:val="28"/>
        </w:rPr>
        <w:t>ТА –  2 учебни часа</w:t>
      </w:r>
    </w:p>
    <w:p w:rsidR="009F4813" w:rsidRPr="002762D8" w:rsidRDefault="009F4813" w:rsidP="002762D8">
      <w:pPr>
        <w:pStyle w:val="1"/>
        <w:tabs>
          <w:tab w:val="left" w:pos="7530"/>
        </w:tabs>
        <w:jc w:val="center"/>
        <w:rPr>
          <w:sz w:val="28"/>
          <w:szCs w:val="28"/>
        </w:rPr>
      </w:pPr>
    </w:p>
    <w:p w:rsidR="0079299E" w:rsidRPr="000171AA" w:rsidRDefault="00330A6E" w:rsidP="002762D8">
      <w:pPr>
        <w:pStyle w:val="1"/>
        <w:tabs>
          <w:tab w:val="left" w:pos="7530"/>
        </w:tabs>
        <w:ind w:left="0"/>
        <w:jc w:val="both"/>
      </w:pPr>
      <w:r w:rsidRPr="002762D8">
        <w:rPr>
          <w:sz w:val="28"/>
          <w:szCs w:val="28"/>
        </w:rPr>
        <w:t>1.</w:t>
      </w:r>
      <w:r w:rsidR="00045990" w:rsidRPr="002762D8">
        <w:t xml:space="preserve"> Групиране на живите </w:t>
      </w:r>
      <w:r w:rsidR="00045990" w:rsidRPr="000171AA">
        <w:t xml:space="preserve">организми. </w:t>
      </w:r>
      <w:r w:rsidRPr="000171AA">
        <w:t>– 1 час</w:t>
      </w:r>
    </w:p>
    <w:p w:rsidR="00486C16" w:rsidRPr="000171AA" w:rsidRDefault="00330A6E" w:rsidP="002762D8">
      <w:pPr>
        <w:pStyle w:val="1"/>
        <w:tabs>
          <w:tab w:val="left" w:pos="7530"/>
        </w:tabs>
        <w:ind w:left="0"/>
        <w:jc w:val="both"/>
      </w:pPr>
      <w:r w:rsidRPr="000171AA">
        <w:t xml:space="preserve">2. </w:t>
      </w:r>
      <w:r w:rsidR="00045990" w:rsidRPr="000171AA">
        <w:t>Хранене на живите организми</w:t>
      </w:r>
      <w:r w:rsidR="00CD5BCB" w:rsidRPr="000171AA">
        <w:t xml:space="preserve"> – 1 час</w:t>
      </w:r>
    </w:p>
    <w:p w:rsidR="00CD5BCB" w:rsidRPr="002762D8" w:rsidRDefault="00CD5BCB" w:rsidP="002762D8">
      <w:pPr>
        <w:pStyle w:val="1"/>
        <w:tabs>
          <w:tab w:val="left" w:pos="7530"/>
        </w:tabs>
        <w:ind w:left="0"/>
        <w:jc w:val="both"/>
        <w:rPr>
          <w:sz w:val="28"/>
          <w:szCs w:val="28"/>
        </w:rPr>
      </w:pPr>
    </w:p>
    <w:p w:rsidR="009F4813" w:rsidRPr="002762D8" w:rsidRDefault="009F4813" w:rsidP="002762D8">
      <w:pPr>
        <w:pStyle w:val="1"/>
        <w:tabs>
          <w:tab w:val="left" w:pos="7530"/>
        </w:tabs>
        <w:ind w:left="0"/>
        <w:jc w:val="both"/>
        <w:rPr>
          <w:sz w:val="28"/>
          <w:szCs w:val="28"/>
        </w:rPr>
      </w:pPr>
    </w:p>
    <w:p w:rsidR="009F4813" w:rsidRPr="002762D8" w:rsidRDefault="009F4813" w:rsidP="002762D8">
      <w:pPr>
        <w:pStyle w:val="1"/>
        <w:tabs>
          <w:tab w:val="left" w:pos="7530"/>
        </w:tabs>
        <w:ind w:left="0"/>
        <w:jc w:val="center"/>
        <w:rPr>
          <w:b/>
          <w:sz w:val="28"/>
          <w:szCs w:val="28"/>
        </w:rPr>
      </w:pPr>
      <w:r w:rsidRPr="002762D8">
        <w:rPr>
          <w:b/>
          <w:sz w:val="28"/>
          <w:szCs w:val="28"/>
        </w:rPr>
        <w:t>МУЗИКА –</w:t>
      </w:r>
      <w:r w:rsidR="00173E69" w:rsidRPr="002762D8">
        <w:rPr>
          <w:b/>
          <w:sz w:val="28"/>
          <w:szCs w:val="28"/>
        </w:rPr>
        <w:t xml:space="preserve"> 2</w:t>
      </w:r>
      <w:r w:rsidR="00CD5BCB" w:rsidRPr="002762D8">
        <w:rPr>
          <w:b/>
          <w:sz w:val="28"/>
          <w:szCs w:val="28"/>
        </w:rPr>
        <w:t xml:space="preserve"> учебни</w:t>
      </w:r>
      <w:r w:rsidRPr="002762D8">
        <w:rPr>
          <w:b/>
          <w:sz w:val="28"/>
          <w:szCs w:val="28"/>
        </w:rPr>
        <w:t xml:space="preserve"> час</w:t>
      </w:r>
      <w:r w:rsidR="00173E69" w:rsidRPr="002762D8">
        <w:rPr>
          <w:b/>
          <w:sz w:val="28"/>
          <w:szCs w:val="28"/>
        </w:rPr>
        <w:t>а</w:t>
      </w:r>
    </w:p>
    <w:p w:rsidR="00694B39" w:rsidRPr="002762D8" w:rsidRDefault="00694B39" w:rsidP="002762D8">
      <w:pPr>
        <w:pStyle w:val="ListParagraph"/>
        <w:ind w:left="1080"/>
        <w:jc w:val="center"/>
        <w:rPr>
          <w:sz w:val="28"/>
          <w:szCs w:val="28"/>
        </w:rPr>
      </w:pPr>
    </w:p>
    <w:p w:rsidR="0079299E" w:rsidRPr="000171AA" w:rsidRDefault="00173E69" w:rsidP="002762D8">
      <w:pPr>
        <w:jc w:val="both"/>
      </w:pPr>
      <w:r w:rsidRPr="002762D8">
        <w:rPr>
          <w:sz w:val="28"/>
          <w:szCs w:val="28"/>
        </w:rPr>
        <w:t>1.</w:t>
      </w:r>
      <w:r w:rsidR="00045990" w:rsidRPr="002762D8">
        <w:t xml:space="preserve"> Бъдни вечер с Коледари.</w:t>
      </w:r>
      <w:r w:rsidR="00436E47" w:rsidRPr="002762D8">
        <w:rPr>
          <w:sz w:val="28"/>
          <w:szCs w:val="28"/>
        </w:rPr>
        <w:t xml:space="preserve"> </w:t>
      </w:r>
      <w:r w:rsidR="00436E47" w:rsidRPr="000171AA">
        <w:t>– 1 час</w:t>
      </w:r>
    </w:p>
    <w:p w:rsidR="00486C16" w:rsidRPr="000171AA" w:rsidRDefault="00173E69" w:rsidP="002762D8">
      <w:pPr>
        <w:jc w:val="both"/>
      </w:pPr>
      <w:r w:rsidRPr="000171AA">
        <w:t>2</w:t>
      </w:r>
      <w:r w:rsidR="00045990" w:rsidRPr="000171AA">
        <w:t xml:space="preserve">. Зимни песнички, изпълнени с музикален съпровод </w:t>
      </w:r>
      <w:r w:rsidR="00330A6E" w:rsidRPr="000171AA">
        <w:t>– 1 час</w:t>
      </w:r>
    </w:p>
    <w:p w:rsidR="00045990" w:rsidRPr="000171AA" w:rsidRDefault="00045990" w:rsidP="002762D8">
      <w:pPr>
        <w:jc w:val="both"/>
      </w:pPr>
    </w:p>
    <w:p w:rsidR="00045990" w:rsidRPr="002762D8" w:rsidRDefault="00045990" w:rsidP="002762D8">
      <w:pPr>
        <w:jc w:val="both"/>
        <w:rPr>
          <w:color w:val="FF0000"/>
          <w:sz w:val="28"/>
          <w:szCs w:val="28"/>
        </w:rPr>
      </w:pPr>
    </w:p>
    <w:p w:rsidR="00045990" w:rsidRPr="002762D8" w:rsidRDefault="00045990" w:rsidP="002762D8">
      <w:pPr>
        <w:jc w:val="center"/>
        <w:rPr>
          <w:b/>
          <w:color w:val="000000" w:themeColor="text1"/>
          <w:sz w:val="28"/>
          <w:szCs w:val="28"/>
        </w:rPr>
      </w:pPr>
      <w:r w:rsidRPr="002762D8">
        <w:rPr>
          <w:b/>
          <w:color w:val="000000" w:themeColor="text1"/>
          <w:sz w:val="28"/>
          <w:szCs w:val="28"/>
        </w:rPr>
        <w:t>КОМПЮТЪРНО МОДЕЛИРАНЕ – 2 учебни чяса</w:t>
      </w:r>
    </w:p>
    <w:p w:rsidR="00CD5BCB" w:rsidRPr="002762D8" w:rsidRDefault="00CD5BCB" w:rsidP="002762D8">
      <w:pPr>
        <w:pStyle w:val="NoSpacing"/>
        <w:jc w:val="center"/>
        <w:rPr>
          <w:sz w:val="28"/>
          <w:szCs w:val="28"/>
        </w:rPr>
      </w:pPr>
    </w:p>
    <w:p w:rsidR="007470CA" w:rsidRPr="000171AA" w:rsidRDefault="007470CA" w:rsidP="002762D8">
      <w:pPr>
        <w:pStyle w:val="NoSpacing"/>
        <w:jc w:val="both"/>
      </w:pPr>
      <w:r w:rsidRPr="000171AA">
        <w:t xml:space="preserve">1.Запознаване с интерфейса и възможностите на визуалната среда за програмиране </w:t>
      </w:r>
      <w:r w:rsidRPr="000171AA">
        <w:rPr>
          <w:lang w:val="en-US"/>
        </w:rPr>
        <w:t>Scratch</w:t>
      </w:r>
      <w:r w:rsidRPr="000171AA">
        <w:t>.-1 час</w:t>
      </w:r>
    </w:p>
    <w:p w:rsidR="007470CA" w:rsidRPr="000171AA" w:rsidRDefault="007470CA" w:rsidP="002762D8">
      <w:pPr>
        <w:pStyle w:val="NoSpacing"/>
        <w:jc w:val="both"/>
      </w:pPr>
      <w:r w:rsidRPr="000171AA">
        <w:t xml:space="preserve">2.Работа във визуална среда за програмиране </w:t>
      </w:r>
      <w:r w:rsidRPr="000171AA">
        <w:rPr>
          <w:lang w:val="en-US"/>
        </w:rPr>
        <w:t>Scratch</w:t>
      </w:r>
      <w:r w:rsidRPr="000171AA">
        <w:t>.</w:t>
      </w:r>
      <w:r w:rsidRPr="000171AA">
        <w:rPr>
          <w:lang w:val="en-US"/>
        </w:rPr>
        <w:t xml:space="preserve"> -1</w:t>
      </w:r>
      <w:r w:rsidRPr="000171AA">
        <w:t>час</w:t>
      </w:r>
    </w:p>
    <w:p w:rsidR="00045990" w:rsidRPr="002762D8" w:rsidRDefault="00045990" w:rsidP="002762D8">
      <w:pPr>
        <w:pStyle w:val="NoSpacing"/>
        <w:jc w:val="both"/>
        <w:rPr>
          <w:sz w:val="28"/>
          <w:szCs w:val="28"/>
        </w:rPr>
      </w:pPr>
    </w:p>
    <w:p w:rsidR="00045990" w:rsidRPr="002762D8" w:rsidRDefault="00045990" w:rsidP="002762D8">
      <w:pPr>
        <w:pStyle w:val="NoSpacing"/>
        <w:jc w:val="both"/>
        <w:rPr>
          <w:sz w:val="28"/>
          <w:szCs w:val="28"/>
        </w:rPr>
      </w:pPr>
    </w:p>
    <w:p w:rsidR="00CD5BCB" w:rsidRPr="002762D8" w:rsidRDefault="00045990" w:rsidP="002762D8">
      <w:pPr>
        <w:pStyle w:val="NoSpacing"/>
        <w:jc w:val="center"/>
        <w:rPr>
          <w:b/>
          <w:sz w:val="28"/>
          <w:szCs w:val="28"/>
        </w:rPr>
      </w:pPr>
      <w:r w:rsidRPr="002762D8">
        <w:rPr>
          <w:b/>
          <w:sz w:val="28"/>
          <w:szCs w:val="28"/>
        </w:rPr>
        <w:t>ЗАНИМАНИЯ ПО ИНТЕРЕСИ – 4</w:t>
      </w:r>
      <w:r w:rsidR="002762D8">
        <w:rPr>
          <w:b/>
          <w:sz w:val="28"/>
          <w:szCs w:val="28"/>
        </w:rPr>
        <w:t xml:space="preserve"> </w:t>
      </w:r>
      <w:r w:rsidR="00CD5BCB" w:rsidRPr="002762D8">
        <w:rPr>
          <w:b/>
          <w:sz w:val="28"/>
          <w:szCs w:val="28"/>
        </w:rPr>
        <w:t>учебни</w:t>
      </w:r>
      <w:r w:rsidR="00173E69" w:rsidRPr="002762D8">
        <w:rPr>
          <w:b/>
          <w:sz w:val="28"/>
          <w:szCs w:val="28"/>
        </w:rPr>
        <w:t xml:space="preserve"> часа</w:t>
      </w:r>
    </w:p>
    <w:p w:rsidR="00CD5BCB" w:rsidRPr="00E36CE7" w:rsidRDefault="00CD5BCB" w:rsidP="002762D8">
      <w:pPr>
        <w:pStyle w:val="NoSpacing"/>
        <w:jc w:val="center"/>
      </w:pPr>
    </w:p>
    <w:p w:rsidR="00173E69" w:rsidRPr="00E36CE7" w:rsidRDefault="00045990" w:rsidP="002762D8">
      <w:pPr>
        <w:pStyle w:val="NoSpacing"/>
        <w:jc w:val="both"/>
      </w:pPr>
      <w:r w:rsidRPr="00E36CE7">
        <w:t>1.</w:t>
      </w:r>
      <w:r w:rsidR="00CD5BCB" w:rsidRPr="00E36CE7">
        <w:t xml:space="preserve"> </w:t>
      </w:r>
      <w:r w:rsidRPr="00E36CE7">
        <w:t xml:space="preserve">Работилничка за сурвакници.– 2 </w:t>
      </w:r>
      <w:r w:rsidR="00CD5BCB" w:rsidRPr="00E36CE7">
        <w:t>час</w:t>
      </w:r>
    </w:p>
    <w:p w:rsidR="00173E69" w:rsidRPr="00E36CE7" w:rsidRDefault="00045990" w:rsidP="000E6A15">
      <w:pPr>
        <w:pStyle w:val="NoSpacing"/>
        <w:jc w:val="both"/>
      </w:pPr>
      <w:r w:rsidRPr="00E36CE7">
        <w:t>2. „Коледа с дъх на канела” – украса на меденки.</w:t>
      </w:r>
      <w:r w:rsidR="00CD5BCB" w:rsidRPr="00E36CE7">
        <w:t xml:space="preserve"> – 1 час</w:t>
      </w:r>
    </w:p>
    <w:p w:rsidR="00173E69" w:rsidRPr="00E36CE7" w:rsidRDefault="00045990" w:rsidP="000E6A15">
      <w:pPr>
        <w:pStyle w:val="NoSpacing"/>
        <w:jc w:val="both"/>
      </w:pPr>
      <w:r w:rsidRPr="00E36CE7">
        <w:t>3. Безопастно движение при зимни условия – практическо занятие. – 1час</w:t>
      </w:r>
    </w:p>
    <w:p w:rsidR="006626E8" w:rsidRPr="002762D8" w:rsidRDefault="006626E8" w:rsidP="002762D8">
      <w:pPr>
        <w:pStyle w:val="NoSpacing"/>
        <w:jc w:val="both"/>
        <w:rPr>
          <w:sz w:val="28"/>
          <w:szCs w:val="28"/>
        </w:rPr>
      </w:pPr>
    </w:p>
    <w:p w:rsidR="009C438E" w:rsidRPr="002762D8" w:rsidRDefault="009C438E" w:rsidP="002762D8">
      <w:pPr>
        <w:pStyle w:val="NoSpacing"/>
        <w:ind w:left="1440"/>
        <w:jc w:val="both"/>
        <w:rPr>
          <w:b/>
          <w:color w:val="FF0000"/>
          <w:sz w:val="28"/>
          <w:szCs w:val="28"/>
        </w:rPr>
      </w:pPr>
    </w:p>
    <w:p w:rsidR="009C438E" w:rsidRPr="006D1D4A" w:rsidRDefault="009C438E" w:rsidP="002762D8">
      <w:pPr>
        <w:tabs>
          <w:tab w:val="left" w:pos="0"/>
        </w:tabs>
        <w:ind w:left="3780"/>
        <w:jc w:val="both"/>
        <w:rPr>
          <w:b/>
          <w:sz w:val="28"/>
          <w:szCs w:val="28"/>
        </w:rPr>
      </w:pPr>
      <w:r w:rsidRPr="006D1D4A">
        <w:rPr>
          <w:b/>
          <w:sz w:val="28"/>
          <w:szCs w:val="28"/>
        </w:rPr>
        <w:t>ИЗОБРАЗИТЕЛНО ИЗКУСТВО – 4</w:t>
      </w:r>
      <w:r w:rsidR="00486C16" w:rsidRPr="006D1D4A">
        <w:rPr>
          <w:b/>
          <w:sz w:val="28"/>
          <w:szCs w:val="28"/>
        </w:rPr>
        <w:t xml:space="preserve"> учебни часа.</w:t>
      </w:r>
    </w:p>
    <w:p w:rsidR="006626E8" w:rsidRPr="006D1D4A" w:rsidRDefault="006626E8" w:rsidP="000E6A15">
      <w:pPr>
        <w:tabs>
          <w:tab w:val="left" w:pos="0"/>
        </w:tabs>
        <w:ind w:left="3780"/>
        <w:jc w:val="both"/>
        <w:rPr>
          <w:sz w:val="28"/>
          <w:szCs w:val="28"/>
        </w:rPr>
      </w:pPr>
    </w:p>
    <w:p w:rsidR="00707A02" w:rsidRPr="000171AA" w:rsidRDefault="006D1D4A" w:rsidP="000171AA">
      <w:pPr>
        <w:tabs>
          <w:tab w:val="left" w:pos="0"/>
        </w:tabs>
      </w:pPr>
      <w:r w:rsidRPr="000171AA">
        <w:t>1.Коледна украса на табло пред класната стая – 1 час</w:t>
      </w:r>
    </w:p>
    <w:p w:rsidR="006D1D4A" w:rsidRPr="000171AA" w:rsidRDefault="006D1D4A" w:rsidP="000171AA">
      <w:pPr>
        <w:tabs>
          <w:tab w:val="left" w:pos="0"/>
        </w:tabs>
      </w:pPr>
      <w:r w:rsidRPr="000171AA">
        <w:t>2.Декоративни образи и форми – 2 часа</w:t>
      </w:r>
    </w:p>
    <w:p w:rsidR="006D1D4A" w:rsidRPr="000171AA" w:rsidRDefault="006D1D4A" w:rsidP="000171AA">
      <w:pPr>
        <w:tabs>
          <w:tab w:val="left" w:pos="0"/>
        </w:tabs>
      </w:pPr>
      <w:r w:rsidRPr="000171AA">
        <w:t>3.Зимна картина-снежен човек – 1час</w:t>
      </w:r>
    </w:p>
    <w:p w:rsidR="006D1D4A" w:rsidRPr="000171AA" w:rsidRDefault="006D1D4A" w:rsidP="000171AA">
      <w:pPr>
        <w:pStyle w:val="ListParagraph"/>
        <w:tabs>
          <w:tab w:val="left" w:pos="0"/>
        </w:tabs>
        <w:ind w:left="1440"/>
        <w:rPr>
          <w:color w:val="FF0000"/>
        </w:rPr>
      </w:pPr>
    </w:p>
    <w:p w:rsidR="00707A02" w:rsidRPr="002762D8" w:rsidRDefault="00707A02" w:rsidP="002762D8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2762D8" w:rsidRDefault="002762D8" w:rsidP="002762D8">
      <w:pPr>
        <w:tabs>
          <w:tab w:val="left" w:pos="0"/>
        </w:tabs>
        <w:jc w:val="center"/>
        <w:rPr>
          <w:b/>
          <w:sz w:val="28"/>
          <w:szCs w:val="28"/>
        </w:rPr>
      </w:pPr>
      <w:r w:rsidRPr="002762D8">
        <w:rPr>
          <w:b/>
          <w:sz w:val="28"/>
          <w:szCs w:val="28"/>
        </w:rPr>
        <w:t xml:space="preserve">АНГЛИЙСКИ  ЕЗИК – </w:t>
      </w:r>
      <w:r w:rsidRPr="002762D8">
        <w:rPr>
          <w:b/>
          <w:sz w:val="28"/>
          <w:szCs w:val="28"/>
          <w:lang w:val="en-US"/>
        </w:rPr>
        <w:t>5</w:t>
      </w:r>
      <w:r w:rsidRPr="002762D8">
        <w:rPr>
          <w:b/>
          <w:sz w:val="28"/>
          <w:szCs w:val="28"/>
        </w:rPr>
        <w:t xml:space="preserve"> учебни часа</w:t>
      </w:r>
    </w:p>
    <w:p w:rsidR="002762D8" w:rsidRPr="000E6A15" w:rsidRDefault="002762D8" w:rsidP="002762D8">
      <w:pPr>
        <w:tabs>
          <w:tab w:val="left" w:pos="0"/>
        </w:tabs>
        <w:jc w:val="center"/>
        <w:rPr>
          <w:sz w:val="28"/>
          <w:szCs w:val="28"/>
        </w:rPr>
      </w:pPr>
    </w:p>
    <w:p w:rsidR="00E36CE7" w:rsidRDefault="00E36CE7" w:rsidP="002762D8">
      <w:pPr>
        <w:tabs>
          <w:tab w:val="left" w:pos="0"/>
        </w:tabs>
        <w:jc w:val="both"/>
      </w:pPr>
      <w:r>
        <w:t xml:space="preserve">1. </w:t>
      </w:r>
      <w:r w:rsidR="002762D8" w:rsidRPr="00E36CE7">
        <w:rPr>
          <w:lang w:val="en-US"/>
        </w:rPr>
        <w:t>Snowflake Finger Puppets</w:t>
      </w:r>
      <w:r w:rsidR="002762D8" w:rsidRPr="00E36CE7">
        <w:t xml:space="preserve"> - 2ч</w:t>
      </w:r>
      <w:r>
        <w:t>.</w:t>
      </w:r>
      <w:r w:rsidR="002762D8" w:rsidRPr="00E36CE7">
        <w:t xml:space="preserve">, </w:t>
      </w:r>
    </w:p>
    <w:p w:rsidR="00E36CE7" w:rsidRDefault="00E36CE7" w:rsidP="002762D8">
      <w:pPr>
        <w:tabs>
          <w:tab w:val="left" w:pos="0"/>
        </w:tabs>
        <w:jc w:val="both"/>
      </w:pPr>
      <w:r>
        <w:t>2.</w:t>
      </w:r>
      <w:r w:rsidR="002762D8" w:rsidRPr="00E36CE7">
        <w:t xml:space="preserve">Зимата е тук – </w:t>
      </w:r>
      <w:r w:rsidR="002762D8" w:rsidRPr="00E36CE7">
        <w:rPr>
          <w:lang w:val="en-US"/>
        </w:rPr>
        <w:t>2</w:t>
      </w:r>
      <w:r w:rsidR="002762D8" w:rsidRPr="00E36CE7">
        <w:t>ч</w:t>
      </w:r>
      <w:r>
        <w:t>.</w:t>
      </w:r>
      <w:r w:rsidR="002762D8" w:rsidRPr="00E36CE7">
        <w:t xml:space="preserve">, </w:t>
      </w:r>
    </w:p>
    <w:p w:rsidR="002762D8" w:rsidRPr="00E36CE7" w:rsidRDefault="00E36CE7" w:rsidP="002762D8">
      <w:pPr>
        <w:tabs>
          <w:tab w:val="left" w:pos="0"/>
        </w:tabs>
        <w:jc w:val="both"/>
      </w:pPr>
      <w:r>
        <w:t>3.</w:t>
      </w:r>
      <w:r w:rsidR="002762D8" w:rsidRPr="00E36CE7">
        <w:rPr>
          <w:lang w:val="en-US"/>
        </w:rPr>
        <w:t xml:space="preserve">Twinkle, Twinkle Little Star – </w:t>
      </w:r>
      <w:r w:rsidR="002762D8" w:rsidRPr="00E36CE7">
        <w:t>детска песен – 1ч</w:t>
      </w:r>
      <w:r>
        <w:t>.</w:t>
      </w:r>
    </w:p>
    <w:p w:rsidR="00486C16" w:rsidRPr="002762D8" w:rsidRDefault="00486C16" w:rsidP="002762D8">
      <w:pPr>
        <w:tabs>
          <w:tab w:val="left" w:pos="0"/>
        </w:tabs>
        <w:ind w:left="3780"/>
        <w:jc w:val="both"/>
        <w:rPr>
          <w:color w:val="FF0000"/>
          <w:sz w:val="28"/>
          <w:szCs w:val="28"/>
        </w:rPr>
      </w:pPr>
    </w:p>
    <w:p w:rsidR="00486C16" w:rsidRPr="002762D8" w:rsidRDefault="00486C16" w:rsidP="002762D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27DB6" w:rsidRPr="002762D8" w:rsidRDefault="002762D8" w:rsidP="002762D8">
      <w:pPr>
        <w:tabs>
          <w:tab w:val="left" w:pos="0"/>
        </w:tabs>
        <w:ind w:left="3780"/>
        <w:jc w:val="both"/>
        <w:rPr>
          <w:b/>
          <w:sz w:val="28"/>
          <w:szCs w:val="28"/>
          <w:shd w:val="clear" w:color="auto" w:fill="FFFFFF"/>
        </w:rPr>
      </w:pPr>
      <w:r w:rsidRPr="002762D8">
        <w:rPr>
          <w:b/>
          <w:sz w:val="28"/>
          <w:szCs w:val="28"/>
          <w:shd w:val="clear" w:color="auto" w:fill="FFFFFF"/>
        </w:rPr>
        <w:t xml:space="preserve">ТЕХНОЛОГИИ И ПРЕДПРИЕМАЧЕСТВО </w:t>
      </w:r>
      <w:r w:rsidR="003B4872" w:rsidRPr="002762D8">
        <w:rPr>
          <w:b/>
          <w:sz w:val="28"/>
          <w:szCs w:val="28"/>
          <w:shd w:val="clear" w:color="auto" w:fill="FFFFFF"/>
        </w:rPr>
        <w:t>– 1</w:t>
      </w:r>
      <w:r>
        <w:rPr>
          <w:b/>
          <w:sz w:val="28"/>
          <w:szCs w:val="28"/>
          <w:shd w:val="clear" w:color="auto" w:fill="FFFFFF"/>
        </w:rPr>
        <w:t xml:space="preserve">учебен </w:t>
      </w:r>
      <w:r w:rsidR="003B4872" w:rsidRPr="002762D8">
        <w:rPr>
          <w:b/>
          <w:sz w:val="28"/>
          <w:szCs w:val="28"/>
          <w:shd w:val="clear" w:color="auto" w:fill="FFFFFF"/>
        </w:rPr>
        <w:t>час</w:t>
      </w:r>
    </w:p>
    <w:p w:rsidR="00C27DB6" w:rsidRPr="002762D8" w:rsidRDefault="00C27DB6" w:rsidP="002762D8">
      <w:pPr>
        <w:tabs>
          <w:tab w:val="left" w:pos="0"/>
        </w:tabs>
        <w:ind w:left="3780"/>
        <w:jc w:val="both"/>
        <w:rPr>
          <w:color w:val="FF0000"/>
          <w:sz w:val="28"/>
          <w:szCs w:val="28"/>
          <w:shd w:val="clear" w:color="auto" w:fill="FFFFFF"/>
        </w:rPr>
      </w:pPr>
    </w:p>
    <w:p w:rsidR="00C27DB6" w:rsidRPr="00E36CE7" w:rsidRDefault="002762D8" w:rsidP="002762D8">
      <w:pPr>
        <w:tabs>
          <w:tab w:val="left" w:pos="0"/>
        </w:tabs>
        <w:jc w:val="both"/>
        <w:rPr>
          <w:color w:val="FF0000"/>
          <w:shd w:val="clear" w:color="auto" w:fill="FFFFFF"/>
        </w:rPr>
      </w:pPr>
      <w:r w:rsidRPr="00E36CE7">
        <w:t>Коледна играчка – С</w:t>
      </w:r>
      <w:r w:rsidR="003B4872" w:rsidRPr="00E36CE7">
        <w:t>нежен човек и картички.</w:t>
      </w:r>
    </w:p>
    <w:p w:rsidR="00486C16" w:rsidRDefault="00486C16" w:rsidP="002762D8">
      <w:pPr>
        <w:tabs>
          <w:tab w:val="left" w:pos="3915"/>
        </w:tabs>
        <w:ind w:left="3780"/>
        <w:jc w:val="both"/>
        <w:rPr>
          <w:sz w:val="28"/>
          <w:szCs w:val="28"/>
        </w:rPr>
      </w:pPr>
    </w:p>
    <w:p w:rsidR="00486C16" w:rsidRPr="00E36CE7" w:rsidRDefault="00486C16" w:rsidP="00486C16">
      <w:pPr>
        <w:jc w:val="center"/>
        <w:rPr>
          <w:sz w:val="32"/>
          <w:szCs w:val="32"/>
        </w:rPr>
      </w:pPr>
      <w:r w:rsidRPr="00E36CE7">
        <w:rPr>
          <w:sz w:val="32"/>
          <w:szCs w:val="32"/>
        </w:rPr>
        <w:lastRenderedPageBreak/>
        <w:t>ОБЩИ РЕСУРСИ И БЕЛЕЖКИ:</w:t>
      </w:r>
    </w:p>
    <w:p w:rsidR="00486C16" w:rsidRPr="00694B39" w:rsidRDefault="00486C16" w:rsidP="00486C16">
      <w:pPr>
        <w:tabs>
          <w:tab w:val="left" w:pos="3885"/>
        </w:tabs>
        <w:rPr>
          <w:sz w:val="32"/>
          <w:szCs w:val="32"/>
        </w:rPr>
      </w:pPr>
    </w:p>
    <w:p w:rsidR="00694B39" w:rsidRPr="00E36CE7" w:rsidRDefault="00486C16" w:rsidP="00486C16">
      <w:pPr>
        <w:tabs>
          <w:tab w:val="left" w:pos="3885"/>
        </w:tabs>
      </w:pPr>
      <w:r w:rsidRPr="00E36CE7">
        <w:t>Тази програмна единица е разработена, за да изгради и усъвършенства у учениците следните умения:</w:t>
      </w:r>
    </w:p>
    <w:p w:rsidR="00486C16" w:rsidRPr="00E36CE7" w:rsidRDefault="00486C16" w:rsidP="00486C16">
      <w:pPr>
        <w:tabs>
          <w:tab w:val="left" w:pos="3885"/>
        </w:tabs>
      </w:pPr>
    </w:p>
    <w:p w:rsidR="00486C16" w:rsidRPr="00E36CE7" w:rsidRDefault="00E36CE7" w:rsidP="00E36CE7">
      <w:r>
        <w:t>1.</w:t>
      </w:r>
      <w:r w:rsidR="003B4872" w:rsidRPr="00E36CE7">
        <w:t>Да четат изразително литературни произведения;</w:t>
      </w:r>
    </w:p>
    <w:p w:rsidR="00486C16" w:rsidRPr="00E36CE7" w:rsidRDefault="00E36CE7" w:rsidP="00E36CE7">
      <w:r>
        <w:t>2.</w:t>
      </w:r>
      <w:r w:rsidR="003B4872" w:rsidRPr="00E36CE7">
        <w:t>Да изразяват отношението си към литературно произведение и към постъпките на героите от него;</w:t>
      </w:r>
    </w:p>
    <w:p w:rsidR="00486C16" w:rsidRPr="00E36CE7" w:rsidRDefault="00E36CE7" w:rsidP="00E36CE7">
      <w:r>
        <w:t>3.</w:t>
      </w:r>
      <w:r w:rsidR="00486C16" w:rsidRPr="00E36CE7">
        <w:t>Да съотнасят живи ор</w:t>
      </w:r>
      <w:r w:rsidR="00694B39" w:rsidRPr="00E36CE7">
        <w:t>ганизми към средата им за живот;</w:t>
      </w:r>
    </w:p>
    <w:p w:rsidR="00486C16" w:rsidRPr="00E36CE7" w:rsidRDefault="00E36CE7" w:rsidP="00E36CE7">
      <w:r>
        <w:t>4.</w:t>
      </w:r>
      <w:r w:rsidR="00486C16" w:rsidRPr="00E36CE7">
        <w:t xml:space="preserve">Да изпълняват песни и </w:t>
      </w:r>
      <w:r w:rsidR="00694B39" w:rsidRPr="00E36CE7">
        <w:t>танцуват под музикален съпровод;</w:t>
      </w:r>
    </w:p>
    <w:p w:rsidR="003B4872" w:rsidRPr="00E36CE7" w:rsidRDefault="00E36CE7" w:rsidP="00E36CE7">
      <w:r>
        <w:t>5.</w:t>
      </w:r>
      <w:r w:rsidR="003B4872" w:rsidRPr="00E36CE7">
        <w:t>Ориентират се в жанровото разнообразие на музиката;</w:t>
      </w:r>
    </w:p>
    <w:p w:rsidR="00694B39" w:rsidRPr="00E36CE7" w:rsidRDefault="00E36CE7" w:rsidP="00E36CE7">
      <w:r>
        <w:t>6.</w:t>
      </w:r>
      <w:r w:rsidR="00486C16" w:rsidRPr="00E36CE7">
        <w:t>Да осъзнаят и възприемат въздействащ</w:t>
      </w:r>
      <w:r w:rsidR="00694B39" w:rsidRPr="00E36CE7">
        <w:t>ата сила на художественото слово</w:t>
      </w:r>
      <w:r w:rsidR="00486C16" w:rsidRPr="00E36CE7">
        <w:t>;</w:t>
      </w:r>
    </w:p>
    <w:p w:rsidR="00486C16" w:rsidRPr="00E36CE7" w:rsidRDefault="00E36CE7" w:rsidP="00E36CE7">
      <w:r>
        <w:t>7.</w:t>
      </w:r>
      <w:r w:rsidR="00486C16" w:rsidRPr="00E36CE7">
        <w:t>Да оценяват постиженията си и да се гордеят с тях;</w:t>
      </w:r>
    </w:p>
    <w:p w:rsidR="00486C16" w:rsidRPr="00E36CE7" w:rsidRDefault="00E36CE7" w:rsidP="00E36CE7">
      <w:r>
        <w:t>8.</w:t>
      </w:r>
      <w:r w:rsidR="00486C16" w:rsidRPr="00E36CE7">
        <w:t>Да владеят и управляват емоциите си.</w:t>
      </w:r>
    </w:p>
    <w:p w:rsidR="00486C16" w:rsidRPr="00E36CE7" w:rsidRDefault="00E36CE7" w:rsidP="00E36CE7">
      <w:r>
        <w:t>9.</w:t>
      </w:r>
      <w:r w:rsidR="00486C16" w:rsidRPr="00E36CE7">
        <w:t>Да се научат да показват своите знания и умения по подходящ начин  пред съученици и публика.</w:t>
      </w:r>
    </w:p>
    <w:p w:rsidR="00486C16" w:rsidRPr="00E36CE7" w:rsidRDefault="00486C16" w:rsidP="00486C16">
      <w:pPr>
        <w:pStyle w:val="1"/>
        <w:autoSpaceDE w:val="0"/>
        <w:autoSpaceDN w:val="0"/>
        <w:adjustRightInd w:val="0"/>
        <w:ind w:left="3900"/>
        <w:rPr>
          <w:rFonts w:ascii="Calibri" w:hAnsi="Calibri" w:cs="Calibri"/>
          <w:lang w:eastAsia="en-US"/>
        </w:rPr>
      </w:pPr>
    </w:p>
    <w:tbl>
      <w:tblPr>
        <w:tblW w:w="14607" w:type="dxa"/>
        <w:tblLayout w:type="fixed"/>
        <w:tblLook w:val="04A0" w:firstRow="1" w:lastRow="0" w:firstColumn="1" w:lastColumn="0" w:noHBand="0" w:noVBand="1"/>
      </w:tblPr>
      <w:tblGrid>
        <w:gridCol w:w="14607"/>
      </w:tblGrid>
      <w:tr w:rsidR="00E36CE7" w:rsidRPr="00E36CE7" w:rsidTr="0090707E">
        <w:trPr>
          <w:trHeight w:val="1188"/>
        </w:trPr>
        <w:tc>
          <w:tcPr>
            <w:tcW w:w="14607" w:type="dxa"/>
          </w:tcPr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6CE7">
              <w:rPr>
                <w:lang w:eastAsia="en-US"/>
              </w:rPr>
              <w:t xml:space="preserve">ИНДИВИДУАЛНА ЧАСТ: </w:t>
            </w:r>
          </w:p>
          <w:p w:rsidR="002A0C04" w:rsidRPr="00E36CE7" w:rsidRDefault="0010280F" w:rsidP="009B0D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6CE7">
              <w:rPr>
                <w:lang w:eastAsia="en-US"/>
              </w:rPr>
              <w:t>Учениците съчиняват</w:t>
            </w:r>
            <w:r w:rsidR="002A0C04" w:rsidRPr="00E36CE7">
              <w:rPr>
                <w:lang w:eastAsia="en-US"/>
              </w:rPr>
              <w:t xml:space="preserve"> различни текстове</w:t>
            </w:r>
            <w:r w:rsidRPr="00E36CE7">
              <w:rPr>
                <w:lang w:eastAsia="en-US"/>
              </w:rPr>
              <w:t>, извършват практическа</w:t>
            </w:r>
            <w:r w:rsidR="00486C16" w:rsidRPr="00E36CE7">
              <w:rPr>
                <w:lang w:eastAsia="en-US"/>
              </w:rPr>
              <w:t xml:space="preserve"> дейност,</w:t>
            </w:r>
            <w:r w:rsidR="0000690E" w:rsidRPr="00E36CE7">
              <w:rPr>
                <w:lang w:eastAsia="en-US"/>
              </w:rPr>
              <w:t xml:space="preserve"> изработват рисунки,</w:t>
            </w:r>
            <w:r w:rsidRPr="00E36CE7">
              <w:rPr>
                <w:lang w:eastAsia="en-US"/>
              </w:rPr>
              <w:t xml:space="preserve"> </w:t>
            </w:r>
            <w:r w:rsidR="009B0D5E" w:rsidRPr="00E36CE7">
              <w:rPr>
                <w:lang w:eastAsia="en-US"/>
              </w:rPr>
              <w:t xml:space="preserve">попълват таблици, </w:t>
            </w:r>
            <w:r w:rsidRPr="00E36CE7">
              <w:rPr>
                <w:lang w:eastAsia="en-US"/>
              </w:rPr>
              <w:t>решават музикалн</w:t>
            </w:r>
            <w:r w:rsidR="009B0D5E" w:rsidRPr="00E36CE7">
              <w:rPr>
                <w:lang w:eastAsia="en-US"/>
              </w:rPr>
              <w:t>и задачи</w:t>
            </w:r>
            <w:r w:rsidR="0090707E" w:rsidRPr="00E36CE7">
              <w:rPr>
                <w:lang w:eastAsia="en-US"/>
              </w:rPr>
              <w:t>.</w:t>
            </w:r>
            <w:r w:rsidR="009B0D5E" w:rsidRPr="00E36CE7">
              <w:rPr>
                <w:lang w:eastAsia="en-US"/>
              </w:rPr>
              <w:t xml:space="preserve"> </w:t>
            </w:r>
            <w:r w:rsidR="002A0C04" w:rsidRPr="00E36CE7">
              <w:t>Създаване на картичка във визуалната среда на Скрач</w:t>
            </w:r>
            <w:r w:rsidR="002A0C04" w:rsidRPr="00E36CE7">
              <w:rPr>
                <w:lang w:val="en-US"/>
              </w:rPr>
              <w:t>(Scratch)</w:t>
            </w:r>
            <w:r w:rsidR="009B0D5E" w:rsidRPr="00E36CE7">
              <w:t xml:space="preserve">. </w:t>
            </w:r>
            <w:r w:rsidR="009B0D5E" w:rsidRPr="00E36CE7">
              <w:rPr>
                <w:lang w:eastAsia="en-US"/>
              </w:rPr>
              <w:t xml:space="preserve"> </w:t>
            </w:r>
            <w:r w:rsidR="002A0C04" w:rsidRPr="00E36CE7">
              <w:t>Ориентират се в жанровото разнообразие на музиката.</w:t>
            </w:r>
            <w:r w:rsidR="009B0D5E" w:rsidRPr="00E36CE7">
              <w:t xml:space="preserve"> </w:t>
            </w:r>
            <w:r w:rsidR="002A0C04" w:rsidRPr="00E36CE7">
              <w:t>Посочва</w:t>
            </w:r>
            <w:r w:rsidR="009B0D5E" w:rsidRPr="00E36CE7">
              <w:t>т</w:t>
            </w:r>
            <w:r w:rsidR="002A0C04" w:rsidRPr="00E36CE7">
              <w:t xml:space="preserve"> природни забележителности в своя роден край и възможностт</w:t>
            </w:r>
            <w:r w:rsidR="009B0D5E" w:rsidRPr="00E36CE7">
              <w:t>а да се посещават и през зимата. Изразяват отношението си към литературно произведение и към героите от него.</w:t>
            </w:r>
            <w:r w:rsidR="009B0D5E" w:rsidRPr="00E36CE7">
              <w:rPr>
                <w:lang w:eastAsia="en-US"/>
              </w:rPr>
              <w:t xml:space="preserve"> </w:t>
            </w:r>
            <w:r w:rsidR="009B0D5E" w:rsidRPr="00E36CE7">
              <w:t xml:space="preserve"> Изпълнява изразително конкретен художествен текст. Знаят връзката между действията събиране и изваждане; между компонентите и резултатите на събирането или изваждането. Учениците имат възможност сами да проверяват резултатите си по работните листове.</w:t>
            </w:r>
          </w:p>
          <w:p w:rsidR="0010280F" w:rsidRPr="00E36CE7" w:rsidRDefault="001028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6CE7">
              <w:rPr>
                <w:lang w:eastAsia="en-US"/>
              </w:rPr>
              <w:t xml:space="preserve">ГРУПОВА ЧАСТ: </w:t>
            </w:r>
            <w:r w:rsidR="009B0D5E" w:rsidRPr="00E36CE7">
              <w:rPr>
                <w:lang w:eastAsia="en-US"/>
              </w:rPr>
              <w:t>Учениците изработват сурвакници,</w:t>
            </w:r>
            <w:r w:rsidRPr="00E36CE7">
              <w:rPr>
                <w:lang w:eastAsia="en-US"/>
              </w:rPr>
              <w:t xml:space="preserve"> р</w:t>
            </w:r>
            <w:r w:rsidR="009B0D5E" w:rsidRPr="00E36CE7">
              <w:rPr>
                <w:lang w:eastAsia="en-US"/>
              </w:rPr>
              <w:t>азучават  песни и танци</w:t>
            </w:r>
            <w:r w:rsidRPr="00E36CE7">
              <w:rPr>
                <w:lang w:eastAsia="en-US"/>
              </w:rPr>
              <w:t>, подреждат изл</w:t>
            </w:r>
            <w:r w:rsidR="0010280F" w:rsidRPr="00E36CE7">
              <w:rPr>
                <w:lang w:eastAsia="en-US"/>
              </w:rPr>
              <w:t xml:space="preserve">ожба, </w:t>
            </w:r>
            <w:r w:rsidR="0090707E" w:rsidRPr="00E36CE7">
              <w:rPr>
                <w:lang w:eastAsia="en-US"/>
              </w:rPr>
              <w:t xml:space="preserve">изработват </w:t>
            </w:r>
            <w:r w:rsidR="009B0D5E" w:rsidRPr="00E36CE7">
              <w:rPr>
                <w:lang w:eastAsia="en-US"/>
              </w:rPr>
              <w:t>коледна украса</w:t>
            </w:r>
            <w:r w:rsidR="0010280F" w:rsidRPr="00E36CE7">
              <w:rPr>
                <w:lang w:eastAsia="en-US"/>
              </w:rPr>
              <w:t>,</w:t>
            </w:r>
            <w:r w:rsidRPr="00E36CE7">
              <w:rPr>
                <w:lang w:eastAsia="en-US"/>
              </w:rPr>
              <w:t xml:space="preserve"> подреждат готовите изделия в изложба,</w:t>
            </w:r>
            <w:r w:rsidR="009B0D5E" w:rsidRPr="00E36CE7">
              <w:rPr>
                <w:lang w:eastAsia="en-US"/>
              </w:rPr>
              <w:t xml:space="preserve"> участват в коледен базар с готовите си изделия.</w:t>
            </w:r>
          </w:p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6CE7">
              <w:rPr>
                <w:lang w:eastAsia="en-US"/>
              </w:rPr>
              <w:t>ПРИЛОЖЕНИЕ: Протокол за изследователска дейност.</w:t>
            </w:r>
          </w:p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6CE7">
              <w:rPr>
                <w:lang w:eastAsia="en-US"/>
              </w:rPr>
              <w:t xml:space="preserve">ОБРАТНА ВРЪЗКА: В края на програмната единица учениците изнасят представление пред родители,  педагози, други ученици и гости на училището. На учениците се задава въпроса: </w:t>
            </w:r>
          </w:p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6CE7">
              <w:rPr>
                <w:lang w:eastAsia="en-US"/>
              </w:rPr>
              <w:t>По какъв начин работата по този модул ви помогна да научите повече?</w:t>
            </w:r>
          </w:p>
          <w:p w:rsidR="00486C16" w:rsidRPr="00E36CE7" w:rsidRDefault="00486C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6CE7">
              <w:rPr>
                <w:lang w:eastAsia="en-US"/>
              </w:rPr>
              <w:t>Кои дейности/ начини на работа в целия модул Ви помогнаха да разберете по – лесно представяната информация?</w:t>
            </w:r>
          </w:p>
          <w:p w:rsidR="00486C16" w:rsidRPr="00E36CE7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36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 реализиране на програмната единица се прави </w:t>
            </w:r>
            <w:r w:rsidRPr="00E3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задълбочен анализ на резултатите  в професионалната учебна общност, последвано от  споделяне на придобития опит с цялата педаго</w:t>
            </w:r>
            <w:r w:rsidR="00E36CE7" w:rsidRPr="00E3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гическа колегия </w:t>
            </w:r>
            <w:r w:rsidRPr="00E3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86C16" w:rsidRPr="00E36CE7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86C16" w:rsidRPr="00E36CE7" w:rsidRDefault="00486C16" w:rsidP="00E36CE7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3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ИЗГОТВИЛИ: Професионална учебна общност в ОУ „Васил Левски” – Белене</w:t>
            </w:r>
          </w:p>
        </w:tc>
      </w:tr>
    </w:tbl>
    <w:p w:rsidR="006A33AF" w:rsidRPr="00E36CE7" w:rsidRDefault="006A33AF" w:rsidP="00E36CE7"/>
    <w:sectPr w:rsidR="006A33AF" w:rsidRPr="00E36CE7" w:rsidSect="0089197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29"/>
    <w:multiLevelType w:val="hybridMultilevel"/>
    <w:tmpl w:val="2A7C57D8"/>
    <w:lvl w:ilvl="0" w:tplc="E55E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28A"/>
    <w:multiLevelType w:val="hybridMultilevel"/>
    <w:tmpl w:val="2BD87E00"/>
    <w:lvl w:ilvl="0" w:tplc="47108CD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sz w:val="32"/>
        <w:szCs w:val="32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>
    <w:nsid w:val="0ACE2330"/>
    <w:multiLevelType w:val="hybridMultilevel"/>
    <w:tmpl w:val="6E146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4AC"/>
    <w:multiLevelType w:val="hybridMultilevel"/>
    <w:tmpl w:val="75B2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AF4"/>
    <w:multiLevelType w:val="hybridMultilevel"/>
    <w:tmpl w:val="DBE8D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F3FE8"/>
    <w:multiLevelType w:val="hybridMultilevel"/>
    <w:tmpl w:val="2B269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421C0"/>
    <w:multiLevelType w:val="multilevel"/>
    <w:tmpl w:val="D1E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E72AE"/>
    <w:multiLevelType w:val="hybridMultilevel"/>
    <w:tmpl w:val="5080C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4116C"/>
    <w:multiLevelType w:val="hybridMultilevel"/>
    <w:tmpl w:val="41C21B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2DC6"/>
    <w:multiLevelType w:val="hybridMultilevel"/>
    <w:tmpl w:val="672A2BAA"/>
    <w:lvl w:ilvl="0" w:tplc="06E843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A80207B"/>
    <w:multiLevelType w:val="hybridMultilevel"/>
    <w:tmpl w:val="98EACE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41534"/>
    <w:multiLevelType w:val="hybridMultilevel"/>
    <w:tmpl w:val="41C21B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489"/>
    <w:multiLevelType w:val="hybridMultilevel"/>
    <w:tmpl w:val="C344BAE4"/>
    <w:lvl w:ilvl="0" w:tplc="2B305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3">
    <w:nsid w:val="36AD43FF"/>
    <w:multiLevelType w:val="hybridMultilevel"/>
    <w:tmpl w:val="EC145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5557C"/>
    <w:multiLevelType w:val="hybridMultilevel"/>
    <w:tmpl w:val="A2146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B30D6"/>
    <w:multiLevelType w:val="hybridMultilevel"/>
    <w:tmpl w:val="0C182F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EEA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B27FD"/>
    <w:multiLevelType w:val="hybridMultilevel"/>
    <w:tmpl w:val="9F122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1D87"/>
    <w:multiLevelType w:val="hybridMultilevel"/>
    <w:tmpl w:val="13FAD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782F3D"/>
    <w:multiLevelType w:val="hybridMultilevel"/>
    <w:tmpl w:val="AF003C24"/>
    <w:lvl w:ilvl="0" w:tplc="ECEA5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5F546C"/>
    <w:multiLevelType w:val="hybridMultilevel"/>
    <w:tmpl w:val="41C21B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59F"/>
    <w:multiLevelType w:val="hybridMultilevel"/>
    <w:tmpl w:val="96F846D8"/>
    <w:lvl w:ilvl="0" w:tplc="3210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BC3955"/>
    <w:multiLevelType w:val="hybridMultilevel"/>
    <w:tmpl w:val="B5F6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4DAD"/>
    <w:multiLevelType w:val="hybridMultilevel"/>
    <w:tmpl w:val="6286086E"/>
    <w:lvl w:ilvl="0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749CC"/>
    <w:multiLevelType w:val="hybridMultilevel"/>
    <w:tmpl w:val="9626D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02343"/>
    <w:multiLevelType w:val="hybridMultilevel"/>
    <w:tmpl w:val="D424F0FA"/>
    <w:lvl w:ilvl="0" w:tplc="E78ED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4"/>
  </w:num>
  <w:num w:numId="15">
    <w:abstractNumId w:val="18"/>
  </w:num>
  <w:num w:numId="16">
    <w:abstractNumId w:val="21"/>
  </w:num>
  <w:num w:numId="17">
    <w:abstractNumId w:val="9"/>
  </w:num>
  <w:num w:numId="18">
    <w:abstractNumId w:val="2"/>
  </w:num>
  <w:num w:numId="19">
    <w:abstractNumId w:val="1"/>
  </w:num>
  <w:num w:numId="20">
    <w:abstractNumId w:val="7"/>
  </w:num>
  <w:num w:numId="21">
    <w:abstractNumId w:val="14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0"/>
    <w:rsid w:val="0000690E"/>
    <w:rsid w:val="000171AA"/>
    <w:rsid w:val="00045990"/>
    <w:rsid w:val="000E6A15"/>
    <w:rsid w:val="000F2450"/>
    <w:rsid w:val="00100B9C"/>
    <w:rsid w:val="0010280F"/>
    <w:rsid w:val="00164FC1"/>
    <w:rsid w:val="00173E69"/>
    <w:rsid w:val="00194338"/>
    <w:rsid w:val="001E3CA4"/>
    <w:rsid w:val="00202C5A"/>
    <w:rsid w:val="00213837"/>
    <w:rsid w:val="00217A9C"/>
    <w:rsid w:val="002762D8"/>
    <w:rsid w:val="00291F30"/>
    <w:rsid w:val="002A0C04"/>
    <w:rsid w:val="002C2447"/>
    <w:rsid w:val="002D56A4"/>
    <w:rsid w:val="002D68F2"/>
    <w:rsid w:val="002E750B"/>
    <w:rsid w:val="002F29BB"/>
    <w:rsid w:val="00327BEA"/>
    <w:rsid w:val="00330A6E"/>
    <w:rsid w:val="00345ACF"/>
    <w:rsid w:val="003772AA"/>
    <w:rsid w:val="003A476D"/>
    <w:rsid w:val="003A493E"/>
    <w:rsid w:val="003B4872"/>
    <w:rsid w:val="003C6276"/>
    <w:rsid w:val="00422E56"/>
    <w:rsid w:val="004239E7"/>
    <w:rsid w:val="00436E47"/>
    <w:rsid w:val="00467B08"/>
    <w:rsid w:val="00486C16"/>
    <w:rsid w:val="004B46E6"/>
    <w:rsid w:val="004D49F0"/>
    <w:rsid w:val="00546986"/>
    <w:rsid w:val="00571816"/>
    <w:rsid w:val="00574B8E"/>
    <w:rsid w:val="005831AB"/>
    <w:rsid w:val="005F4600"/>
    <w:rsid w:val="00616D6B"/>
    <w:rsid w:val="00651820"/>
    <w:rsid w:val="006626E8"/>
    <w:rsid w:val="00677420"/>
    <w:rsid w:val="00685E56"/>
    <w:rsid w:val="00694B39"/>
    <w:rsid w:val="006A33AF"/>
    <w:rsid w:val="006D1D4A"/>
    <w:rsid w:val="00707A02"/>
    <w:rsid w:val="00714383"/>
    <w:rsid w:val="00741EFB"/>
    <w:rsid w:val="00746CE1"/>
    <w:rsid w:val="007470CA"/>
    <w:rsid w:val="007619FF"/>
    <w:rsid w:val="0076770A"/>
    <w:rsid w:val="00791A07"/>
    <w:rsid w:val="0079299E"/>
    <w:rsid w:val="007D1631"/>
    <w:rsid w:val="007E2E84"/>
    <w:rsid w:val="007F758C"/>
    <w:rsid w:val="0080778C"/>
    <w:rsid w:val="008744C1"/>
    <w:rsid w:val="008842F7"/>
    <w:rsid w:val="00891977"/>
    <w:rsid w:val="00895B2C"/>
    <w:rsid w:val="008A6C08"/>
    <w:rsid w:val="008B63A8"/>
    <w:rsid w:val="0090707E"/>
    <w:rsid w:val="00917C73"/>
    <w:rsid w:val="00930EC7"/>
    <w:rsid w:val="00936352"/>
    <w:rsid w:val="009607F1"/>
    <w:rsid w:val="0097306D"/>
    <w:rsid w:val="009B0D5E"/>
    <w:rsid w:val="009C438E"/>
    <w:rsid w:val="009C5619"/>
    <w:rsid w:val="009F47D8"/>
    <w:rsid w:val="009F4813"/>
    <w:rsid w:val="00A21CC6"/>
    <w:rsid w:val="00A47FAC"/>
    <w:rsid w:val="00A74E0E"/>
    <w:rsid w:val="00AA49D4"/>
    <w:rsid w:val="00AD732A"/>
    <w:rsid w:val="00AE6363"/>
    <w:rsid w:val="00B24352"/>
    <w:rsid w:val="00B30F89"/>
    <w:rsid w:val="00B70287"/>
    <w:rsid w:val="00BB42CF"/>
    <w:rsid w:val="00BB6592"/>
    <w:rsid w:val="00BC12D1"/>
    <w:rsid w:val="00BC75CC"/>
    <w:rsid w:val="00C27DB6"/>
    <w:rsid w:val="00C61F66"/>
    <w:rsid w:val="00C81ECA"/>
    <w:rsid w:val="00CD50ED"/>
    <w:rsid w:val="00CD5BCB"/>
    <w:rsid w:val="00D3565F"/>
    <w:rsid w:val="00D735C3"/>
    <w:rsid w:val="00DD193C"/>
    <w:rsid w:val="00DF38A2"/>
    <w:rsid w:val="00E36CE7"/>
    <w:rsid w:val="00E454C3"/>
    <w:rsid w:val="00E57538"/>
    <w:rsid w:val="00EE7054"/>
    <w:rsid w:val="00F57B02"/>
    <w:rsid w:val="00F65B7A"/>
    <w:rsid w:val="00F77FF5"/>
    <w:rsid w:val="00FD4082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7FAC"/>
    <w:pPr>
      <w:ind w:left="720"/>
      <w:contextualSpacing/>
    </w:pPr>
  </w:style>
  <w:style w:type="paragraph" w:styleId="NoSpacing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0E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BC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7FAC"/>
    <w:pPr>
      <w:ind w:left="720"/>
      <w:contextualSpacing/>
    </w:pPr>
  </w:style>
  <w:style w:type="paragraph" w:styleId="NoSpacing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0E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BC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D4C9-5D54-4269-B607-D6E71817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3277</Words>
  <Characters>18679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2019-01-03T16:10:00Z</cp:lastPrinted>
  <dcterms:created xsi:type="dcterms:W3CDTF">2019-04-08T11:04:00Z</dcterms:created>
  <dcterms:modified xsi:type="dcterms:W3CDTF">2019-04-08T11:04:00Z</dcterms:modified>
</cp:coreProperties>
</file>