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DCA" w:rsidRDefault="00501DE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55pt;margin-top:-17.65pt;width:451.35pt;height:92.3pt;z-index:251658240">
            <v:imagedata r:id="rId6" o:title=""/>
          </v:shape>
          <o:OLEObject Type="Embed" ProgID="Word.Document.8" ShapeID="_x0000_s1026" DrawAspect="Content" ObjectID="_1693139269" r:id="rId7">
            <o:FieldCodes>\s</o:FieldCodes>
          </o:OLEObject>
        </w:pict>
      </w:r>
    </w:p>
    <w:p w:rsidR="00A32431" w:rsidRDefault="00A32431"/>
    <w:p w:rsidR="00B51DCA" w:rsidRDefault="00B51DCA"/>
    <w:p w:rsidR="00C22E82" w:rsidRDefault="00C40832" w:rsidP="00C40832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  <w:t xml:space="preserve">                                                                       </w:t>
      </w:r>
    </w:p>
    <w:p w:rsidR="00C22E82" w:rsidRDefault="00C22E82" w:rsidP="00C40832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</w:pPr>
    </w:p>
    <w:p w:rsidR="00C40832" w:rsidRPr="00C40832" w:rsidRDefault="00C22E82" w:rsidP="00C40832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  <w:t xml:space="preserve">                                                                       </w:t>
      </w:r>
      <w:r w:rsidR="00C40832" w:rsidRPr="00C40832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Утвърждавам: </w:t>
      </w:r>
      <w:r w:rsidR="00C40832" w:rsidRPr="00C40832">
        <w:rPr>
          <w:rFonts w:ascii="Times New Roman" w:eastAsia="Times New Roman" w:hAnsi="Times New Roman" w:cs="Times New Roman"/>
          <w:sz w:val="28"/>
          <w:szCs w:val="28"/>
          <w:lang w:eastAsia="en-US"/>
        </w:rPr>
        <w:t>…………………</w:t>
      </w:r>
    </w:p>
    <w:p w:rsidR="00C40832" w:rsidRPr="00C40832" w:rsidRDefault="00C40832" w:rsidP="00C40832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</w:pPr>
      <w:r w:rsidRPr="00C40832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C40832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Румяна Богданова</w:t>
      </w:r>
    </w:p>
    <w:p w:rsidR="00C40832" w:rsidRPr="00C40832" w:rsidRDefault="00C40832" w:rsidP="00C40832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</w:pPr>
      <w:r w:rsidRPr="00C40832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ab/>
        <w:t>Директор на ОУ „Васил Левски”</w:t>
      </w:r>
    </w:p>
    <w:p w:rsidR="00C40832" w:rsidRPr="00C40832" w:rsidRDefault="00C40832" w:rsidP="00C40832">
      <w:pPr>
        <w:spacing w:after="160" w:line="25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C4083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en-US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en-US"/>
        </w:rPr>
        <w:t xml:space="preserve">       </w:t>
      </w:r>
      <w:r w:rsidR="000C6713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Заповед № РД 15-1</w:t>
      </w:r>
      <w:r w:rsidR="000C6713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en-US"/>
        </w:rPr>
        <w:t>76</w:t>
      </w:r>
      <w:r w:rsidR="00C22E82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/</w:t>
      </w:r>
      <w:r w:rsidR="00C22E82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en-US"/>
        </w:rPr>
        <w:t>10</w:t>
      </w:r>
      <w:r w:rsidR="000C6713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.09.20</w:t>
      </w:r>
      <w:r w:rsidR="00C22E82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en-US"/>
        </w:rPr>
        <w:t>21</w:t>
      </w:r>
      <w:r w:rsidRPr="00C40832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г.</w:t>
      </w:r>
    </w:p>
    <w:p w:rsidR="00B51DCA" w:rsidRDefault="00B51DCA" w:rsidP="00B51D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DCA" w:rsidRDefault="00B51DCA"/>
    <w:p w:rsidR="00B51DCA" w:rsidRDefault="00B51DCA"/>
    <w:p w:rsidR="00B51DCA" w:rsidRDefault="00B51DCA"/>
    <w:p w:rsidR="00B51DCA" w:rsidRDefault="00B51DCA"/>
    <w:p w:rsidR="00B51DCA" w:rsidRDefault="00B51DCA" w:rsidP="00B51DC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 Bold" w:hAnsi="Times New Roman Bold" w:cs="Times New Roman Bold"/>
          <w:color w:val="000000"/>
          <w:sz w:val="50"/>
          <w:szCs w:val="50"/>
        </w:rPr>
      </w:pPr>
      <w:r>
        <w:rPr>
          <w:rFonts w:ascii="Times New Roman Bold" w:hAnsi="Times New Roman Bold" w:cs="Times New Roman Bold"/>
          <w:color w:val="000000"/>
          <w:sz w:val="50"/>
          <w:szCs w:val="50"/>
        </w:rPr>
        <w:t>УЧИЛИЩНА ПРОГРАМА</w:t>
      </w:r>
    </w:p>
    <w:p w:rsidR="00B51DCA" w:rsidRDefault="00B51DCA" w:rsidP="00B51DC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DCA" w:rsidRDefault="00B51DCA" w:rsidP="00B51DC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 Bold" w:hAnsi="Times New Roman Bold" w:cs="Times New Roman Bold"/>
          <w:color w:val="000000"/>
          <w:sz w:val="50"/>
          <w:szCs w:val="50"/>
        </w:rPr>
      </w:pPr>
      <w:r>
        <w:rPr>
          <w:rFonts w:ascii="Times New Roman Bold" w:hAnsi="Times New Roman Bold" w:cs="Times New Roman Bold"/>
          <w:color w:val="000000"/>
          <w:sz w:val="50"/>
          <w:szCs w:val="50"/>
        </w:rPr>
        <w:t>ЗА ПОВИШАВАНЕ НА</w:t>
      </w:r>
    </w:p>
    <w:p w:rsidR="00B51DCA" w:rsidRDefault="00B51DCA" w:rsidP="00B51DC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DCA" w:rsidRDefault="00B51DCA" w:rsidP="00B51DC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 Bold" w:hAnsi="Times New Roman Bold" w:cs="Times New Roman Bold"/>
          <w:color w:val="000000"/>
          <w:sz w:val="50"/>
          <w:szCs w:val="50"/>
        </w:rPr>
      </w:pPr>
      <w:r>
        <w:rPr>
          <w:rFonts w:ascii="Times New Roman Bold" w:hAnsi="Times New Roman Bold" w:cs="Times New Roman Bold"/>
          <w:color w:val="000000"/>
          <w:sz w:val="50"/>
          <w:szCs w:val="50"/>
        </w:rPr>
        <w:t xml:space="preserve">КАЧЕСТВОТО </w:t>
      </w:r>
      <w:r w:rsidR="00D63415">
        <w:rPr>
          <w:rFonts w:ascii="Times New Roman Bold" w:hAnsi="Times New Roman Bold" w:cs="Times New Roman Bold"/>
          <w:color w:val="000000"/>
          <w:sz w:val="50"/>
          <w:szCs w:val="50"/>
        </w:rPr>
        <w:t xml:space="preserve">НА </w:t>
      </w:r>
      <w:r>
        <w:rPr>
          <w:rFonts w:ascii="Times New Roman Bold" w:hAnsi="Times New Roman Bold" w:cs="Times New Roman Bold"/>
          <w:color w:val="000000"/>
          <w:sz w:val="50"/>
          <w:szCs w:val="50"/>
        </w:rPr>
        <w:t>ОБРАЗОВАНИЕ</w:t>
      </w:r>
    </w:p>
    <w:p w:rsidR="00B51DCA" w:rsidRDefault="00B51DCA" w:rsidP="00B51DC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DCA" w:rsidRDefault="00B51DCA" w:rsidP="00B51DC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 Bold" w:hAnsi="Times New Roman Bold" w:cs="Times New Roman Bold"/>
          <w:color w:val="000000"/>
          <w:sz w:val="50"/>
          <w:szCs w:val="50"/>
        </w:rPr>
      </w:pPr>
      <w:r>
        <w:rPr>
          <w:rFonts w:ascii="Times New Roman Bold" w:hAnsi="Times New Roman Bold" w:cs="Times New Roman Bold"/>
          <w:color w:val="000000"/>
          <w:sz w:val="50"/>
          <w:szCs w:val="50"/>
        </w:rPr>
        <w:t>В ОУ „ВАСИЛ ЛЕВСКИ”- град Белене</w:t>
      </w:r>
    </w:p>
    <w:p w:rsidR="00B51DCA" w:rsidRDefault="00B51DCA" w:rsidP="00B51DC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 Bold" w:hAnsi="Times New Roman Bold" w:cs="Times New Roman Bold"/>
          <w:color w:val="000000"/>
          <w:sz w:val="50"/>
          <w:szCs w:val="50"/>
        </w:rPr>
      </w:pPr>
    </w:p>
    <w:p w:rsidR="00B51DCA" w:rsidRPr="00C22E82" w:rsidRDefault="000C6713" w:rsidP="00B51DC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E82">
        <w:rPr>
          <w:rFonts w:ascii="Times New Roman Bold" w:hAnsi="Times New Roman Bold" w:cs="Times New Roman Bold"/>
          <w:b/>
          <w:color w:val="000000"/>
          <w:sz w:val="28"/>
          <w:szCs w:val="28"/>
        </w:rPr>
        <w:t>Учебна 20</w:t>
      </w:r>
      <w:r w:rsidR="00C22E82" w:rsidRPr="00C22E82">
        <w:rPr>
          <w:rFonts w:cs="Times New Roman Bold"/>
          <w:b/>
          <w:color w:val="000000"/>
          <w:sz w:val="28"/>
          <w:szCs w:val="28"/>
          <w:lang w:val="en-US"/>
        </w:rPr>
        <w:t>21</w:t>
      </w:r>
      <w:r w:rsidR="00C40832" w:rsidRPr="00C22E82">
        <w:rPr>
          <w:rFonts w:ascii="Times New Roman Bold" w:hAnsi="Times New Roman Bold" w:cs="Times New Roman Bold"/>
          <w:b/>
          <w:color w:val="000000"/>
          <w:sz w:val="28"/>
          <w:szCs w:val="28"/>
        </w:rPr>
        <w:t>/20</w:t>
      </w:r>
      <w:r w:rsidR="00C22E82" w:rsidRPr="00C22E82">
        <w:rPr>
          <w:rFonts w:cs="Times New Roman Bold"/>
          <w:b/>
          <w:color w:val="000000"/>
          <w:sz w:val="28"/>
          <w:szCs w:val="28"/>
          <w:lang w:val="en-US"/>
        </w:rPr>
        <w:t>22</w:t>
      </w:r>
      <w:r w:rsidR="00B51DCA" w:rsidRPr="00C22E82">
        <w:rPr>
          <w:rFonts w:ascii="Times New Roman Bold" w:hAnsi="Times New Roman Bold" w:cs="Times New Roman Bold"/>
          <w:b/>
          <w:color w:val="000000"/>
          <w:sz w:val="28"/>
          <w:szCs w:val="28"/>
        </w:rPr>
        <w:t xml:space="preserve"> година</w:t>
      </w:r>
    </w:p>
    <w:p w:rsidR="00B51DCA" w:rsidRDefault="00B51DCA" w:rsidP="00B51DCA"/>
    <w:p w:rsidR="00B51DCA" w:rsidRDefault="00B51DCA" w:rsidP="00B51DCA"/>
    <w:p w:rsidR="00B51DCA" w:rsidRDefault="00B51DCA" w:rsidP="00B51DCA"/>
    <w:p w:rsidR="00B51DCA" w:rsidRDefault="00B51DCA" w:rsidP="00B51DCA"/>
    <w:p w:rsidR="00B51DCA" w:rsidRDefault="00B51DCA" w:rsidP="00B51DCA"/>
    <w:p w:rsidR="000C6713" w:rsidRDefault="00D63415" w:rsidP="00B51DCA">
      <w:pPr>
        <w:rPr>
          <w:i/>
        </w:rPr>
      </w:pPr>
      <w:r>
        <w:rPr>
          <w:i/>
        </w:rPr>
        <w:t>Насто</w:t>
      </w:r>
      <w:r w:rsidR="00B51DCA" w:rsidRPr="00B51DCA">
        <w:rPr>
          <w:i/>
        </w:rPr>
        <w:t>ящата Програма е пр</w:t>
      </w:r>
      <w:r w:rsidR="00596C71">
        <w:rPr>
          <w:i/>
        </w:rPr>
        <w:t>иета от Педаг</w:t>
      </w:r>
      <w:r w:rsidR="00C22E82">
        <w:rPr>
          <w:i/>
        </w:rPr>
        <w:t>огическия съвет на 1</w:t>
      </w:r>
      <w:r w:rsidR="00C22E82">
        <w:rPr>
          <w:i/>
          <w:lang w:val="en-US"/>
        </w:rPr>
        <w:t>0</w:t>
      </w:r>
      <w:r w:rsidR="000C6713">
        <w:rPr>
          <w:i/>
        </w:rPr>
        <w:t>.09. 20</w:t>
      </w:r>
      <w:r w:rsidR="00C22E82">
        <w:rPr>
          <w:i/>
          <w:lang w:val="en-US"/>
        </w:rPr>
        <w:t>21</w:t>
      </w:r>
      <w:r w:rsidR="00596C71">
        <w:rPr>
          <w:i/>
        </w:rPr>
        <w:t>г.</w:t>
      </w:r>
    </w:p>
    <w:p w:rsidR="00B51DCA" w:rsidRDefault="00596C71" w:rsidP="00B51DCA">
      <w:pPr>
        <w:rPr>
          <w:i/>
        </w:rPr>
      </w:pPr>
      <w:r>
        <w:rPr>
          <w:i/>
        </w:rPr>
        <w:t xml:space="preserve"> </w:t>
      </w:r>
      <w:r w:rsidR="00B51DCA" w:rsidRPr="00B51DCA">
        <w:rPr>
          <w:i/>
        </w:rPr>
        <w:t xml:space="preserve">/съгл.чл.263, ал. 1, т. 1 на Закона за предучилищното и </w:t>
      </w:r>
      <w:proofErr w:type="spellStart"/>
      <w:r w:rsidR="00B51DCA" w:rsidRPr="00B51DCA">
        <w:rPr>
          <w:i/>
        </w:rPr>
        <w:t>училщното</w:t>
      </w:r>
      <w:proofErr w:type="spellEnd"/>
      <w:r w:rsidR="00B51DCA" w:rsidRPr="00B51DCA">
        <w:rPr>
          <w:i/>
        </w:rPr>
        <w:t xml:space="preserve"> образовани</w:t>
      </w:r>
      <w:r w:rsidR="00DD57C6">
        <w:rPr>
          <w:i/>
        </w:rPr>
        <w:t>е/.</w:t>
      </w:r>
    </w:p>
    <w:p w:rsidR="00DD57C6" w:rsidRDefault="00DD57C6" w:rsidP="00B51DCA">
      <w:pPr>
        <w:rPr>
          <w:i/>
        </w:rPr>
      </w:pPr>
    </w:p>
    <w:p w:rsidR="00596C71" w:rsidRDefault="00596C71" w:rsidP="00B51DCA">
      <w:pPr>
        <w:rPr>
          <w:i/>
        </w:rPr>
      </w:pPr>
    </w:p>
    <w:p w:rsidR="00DD57C6" w:rsidRDefault="00DD57C6" w:rsidP="00B51DCA">
      <w:pPr>
        <w:rPr>
          <w:i/>
          <w:lang w:val="en-US"/>
        </w:rPr>
      </w:pPr>
    </w:p>
    <w:p w:rsidR="00C40832" w:rsidRPr="00C40832" w:rsidRDefault="00C40832" w:rsidP="00B51DCA">
      <w:pPr>
        <w:rPr>
          <w:i/>
          <w:lang w:val="en-US"/>
        </w:rPr>
      </w:pPr>
    </w:p>
    <w:p w:rsidR="00DD57C6" w:rsidRDefault="00DD57C6" w:rsidP="00B51DCA">
      <w:pPr>
        <w:rPr>
          <w:i/>
        </w:rPr>
      </w:pPr>
    </w:p>
    <w:p w:rsidR="00B51DCA" w:rsidRDefault="00B51DCA" w:rsidP="00B51D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І. ОБЩИ ПОЛОЖЕНИЯ:</w:t>
      </w:r>
    </w:p>
    <w:p w:rsidR="00B51DCA" w:rsidRDefault="00B51DCA" w:rsidP="00B51D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Програмата за повишаване на качеството на образованието в ОУ „Васил Левски”, град Белене се основана  се основава на:</w:t>
      </w:r>
    </w:p>
    <w:p w:rsidR="00423969" w:rsidRDefault="00423969" w:rsidP="00B51DC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Закона за предучилищно и училищно образование и Държавните образов</w:t>
      </w:r>
      <w:r w:rsidR="00024864">
        <w:rPr>
          <w:rFonts w:ascii="Times New Roman" w:hAnsi="Times New Roman" w:cs="Times New Roman"/>
          <w:sz w:val="24"/>
          <w:szCs w:val="24"/>
        </w:rPr>
        <w:t>ателни стандарти по чл.22 от ЗПУ</w:t>
      </w:r>
      <w:r>
        <w:rPr>
          <w:rFonts w:ascii="Times New Roman" w:hAnsi="Times New Roman" w:cs="Times New Roman"/>
          <w:sz w:val="24"/>
          <w:szCs w:val="24"/>
        </w:rPr>
        <w:t>О, чл.22, ал.2, т. 15 – стандарт за управление на качеството в институциите, приоритетите на МОН и РУО;</w:t>
      </w:r>
    </w:p>
    <w:p w:rsidR="00423969" w:rsidRDefault="00423969" w:rsidP="0042396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Спецификацията в статута и приоритетите на училището;</w:t>
      </w:r>
    </w:p>
    <w:p w:rsidR="000D4231" w:rsidRDefault="000D4231" w:rsidP="000D4231">
      <w:pPr>
        <w:pStyle w:val="a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969" w:rsidRDefault="00423969" w:rsidP="0042396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423969">
        <w:rPr>
          <w:rFonts w:ascii="Times New Roman" w:hAnsi="Times New Roman" w:cs="Times New Roman"/>
          <w:b/>
          <w:color w:val="000000"/>
          <w:sz w:val="21"/>
          <w:szCs w:val="21"/>
        </w:rPr>
        <w:t>ІІ. ВИЗИЯ:</w:t>
      </w:r>
    </w:p>
    <w:p w:rsidR="00423969" w:rsidRPr="00423969" w:rsidRDefault="00423969" w:rsidP="0042396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 w:rsidRPr="00423969">
        <w:rPr>
          <w:rFonts w:ascii="Wingdings" w:hAnsi="Wingdings" w:cs="Wingdings"/>
          <w:color w:val="000000"/>
          <w:sz w:val="24"/>
          <w:szCs w:val="24"/>
        </w:rPr>
        <w:t></w:t>
      </w:r>
      <w:r w:rsidRPr="00423969">
        <w:rPr>
          <w:rFonts w:ascii="Wingdings" w:hAnsi="Wingdings" w:cs="Wingdings"/>
          <w:color w:val="000000"/>
          <w:sz w:val="24"/>
          <w:szCs w:val="24"/>
        </w:rPr>
        <w:t></w:t>
      </w:r>
      <w:r w:rsidRPr="00423969">
        <w:rPr>
          <w:rFonts w:ascii="Times New Roman" w:hAnsi="Times New Roman" w:cs="Times New Roman"/>
          <w:color w:val="000000"/>
          <w:sz w:val="24"/>
          <w:szCs w:val="24"/>
        </w:rPr>
        <w:t>Модерно</w:t>
      </w:r>
      <w:r w:rsidR="00424FC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23969">
        <w:rPr>
          <w:rFonts w:ascii="Times New Roman" w:hAnsi="Times New Roman" w:cs="Times New Roman"/>
          <w:color w:val="000000"/>
          <w:sz w:val="24"/>
          <w:szCs w:val="24"/>
        </w:rPr>
        <w:t xml:space="preserve"> конкурентоспособно училище за развитие на дигитални, социални и граждански компетентнос</w:t>
      </w:r>
      <w:r w:rsidR="00424FCF">
        <w:rPr>
          <w:rFonts w:ascii="Times New Roman" w:hAnsi="Times New Roman" w:cs="Times New Roman"/>
          <w:color w:val="000000"/>
          <w:sz w:val="24"/>
          <w:szCs w:val="24"/>
        </w:rPr>
        <w:t>ти чрез акт</w:t>
      </w:r>
      <w:r w:rsidRPr="0042396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424FC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23969">
        <w:rPr>
          <w:rFonts w:ascii="Times New Roman" w:hAnsi="Times New Roman" w:cs="Times New Roman"/>
          <w:color w:val="000000"/>
          <w:sz w:val="24"/>
          <w:szCs w:val="24"/>
        </w:rPr>
        <w:t>лни стратегии и интерактивни методи и средства за преподаване, подготвящи активни социално-отговорни личности</w:t>
      </w:r>
    </w:p>
    <w:p w:rsidR="00423969" w:rsidRDefault="00423969" w:rsidP="0042396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 w:rsidRPr="00423969">
        <w:rPr>
          <w:rFonts w:ascii="Wingdings" w:hAnsi="Wingdings" w:cs="Wingdings"/>
          <w:color w:val="000000"/>
          <w:sz w:val="24"/>
          <w:szCs w:val="24"/>
        </w:rPr>
        <w:t></w:t>
      </w:r>
      <w:r w:rsidRPr="00423969">
        <w:rPr>
          <w:rFonts w:ascii="Wingdings" w:hAnsi="Wingdings" w:cs="Wingdings"/>
          <w:color w:val="000000"/>
          <w:sz w:val="24"/>
          <w:szCs w:val="24"/>
        </w:rPr>
        <w:t></w:t>
      </w:r>
      <w:r w:rsidRPr="00423969">
        <w:rPr>
          <w:rFonts w:ascii="Times New Roman" w:hAnsi="Times New Roman" w:cs="Times New Roman"/>
          <w:color w:val="000000"/>
          <w:sz w:val="24"/>
          <w:szCs w:val="24"/>
        </w:rPr>
        <w:t>Хуманно и толерантно училище, ориентирано към интереса и към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мотивацията на ученика, към възрастовите и социалните промени в живота му, както и към способността му да прилага усвоените компетентности на практика, осигуряващо равен достъп до качественото образование и приобщаване на всяко дете и на всеки ученик и недопускащо дискриминация при провеждане на училищното образование;</w:t>
      </w:r>
    </w:p>
    <w:p w:rsidR="00423969" w:rsidRPr="00423969" w:rsidRDefault="00423969" w:rsidP="0042396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969" w:rsidRPr="00423969" w:rsidRDefault="00423969" w:rsidP="0042396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969">
        <w:rPr>
          <w:rFonts w:ascii="Times New Roman" w:hAnsi="Times New Roman" w:cs="Times New Roman"/>
          <w:b/>
          <w:color w:val="000000"/>
          <w:sz w:val="24"/>
          <w:szCs w:val="24"/>
        </w:rPr>
        <w:t>ІІІ. ПРИОРИТЕТНИ НАПРАВЛЕНИЯ В ДЕЙНОСТТА НА УЧИЛИЩЕТО:</w:t>
      </w:r>
    </w:p>
    <w:p w:rsidR="00423969" w:rsidRDefault="00423969" w:rsidP="0042396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СТРАТЕГИЧЕСКА ЦЕЛ:</w:t>
      </w:r>
    </w:p>
    <w:p w:rsidR="00423969" w:rsidRDefault="00423969" w:rsidP="0042396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Повишаване авторитета на ОУ „Васил Левски” гр. Белене чрез изградена единна и ефективна система на управление, която да осигури високо качество на образованието и да повиши авторитета на образователната институция, като я направи търсена и</w:t>
      </w:r>
      <w:r w:rsidR="007566F2">
        <w:rPr>
          <w:rFonts w:ascii="Times New Roman" w:hAnsi="Times New Roman" w:cs="Times New Roman"/>
          <w:sz w:val="24"/>
          <w:szCs w:val="24"/>
        </w:rPr>
        <w:t xml:space="preserve"> конкуретнтноспособна. Стратегическата цел на нашето училище е ориентирана към постиженията на образователните политики в страната ни и тези от ЕС. Отчитат се националните традиции, регионалните тенденции и общински политики на българското образование.</w:t>
      </w:r>
    </w:p>
    <w:p w:rsidR="000D4231" w:rsidRDefault="000D4231" w:rsidP="0042396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6F2" w:rsidRDefault="007566F2" w:rsidP="007566F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Приоритетно направление 1.</w:t>
      </w:r>
    </w:p>
    <w:p w:rsidR="007566F2" w:rsidRDefault="007566F2" w:rsidP="0042396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Повишаване на качеството на образование в ОУ „Васил Левски” гр. Белене чрез разработване и утвърждаване на единна и непротиворечива система за ефективно управление на институцията.</w:t>
      </w:r>
    </w:p>
    <w:p w:rsidR="000D4231" w:rsidRDefault="000D4231" w:rsidP="0042396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6F2" w:rsidRDefault="007566F2" w:rsidP="007566F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Приоритетно направление 2.</w:t>
      </w:r>
    </w:p>
    <w:p w:rsidR="007566F2" w:rsidRDefault="007566F2" w:rsidP="0042396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Адаптиране на ученика към училищната среда.</w:t>
      </w:r>
    </w:p>
    <w:p w:rsidR="000D4231" w:rsidRDefault="000D4231" w:rsidP="0042396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6F2" w:rsidRDefault="007566F2" w:rsidP="007566F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Приоритетно направление 3.</w:t>
      </w:r>
    </w:p>
    <w:p w:rsidR="007566F2" w:rsidRDefault="007566F2" w:rsidP="0042396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на образователно-възпитателния процес чрез внедряване на ефективна система за обучение и учене, ориентирана към мислене.</w:t>
      </w:r>
    </w:p>
    <w:p w:rsidR="000D4231" w:rsidRDefault="000D4231" w:rsidP="0042396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6F2" w:rsidRDefault="007566F2" w:rsidP="007566F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Приоритетно направление 4.</w:t>
      </w:r>
    </w:p>
    <w:p w:rsidR="007566F2" w:rsidRDefault="007566F2" w:rsidP="0042396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Възпитание и социализация на учениците.</w:t>
      </w:r>
    </w:p>
    <w:p w:rsidR="000D4231" w:rsidRPr="00423969" w:rsidRDefault="000D4231" w:rsidP="0042396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6F2" w:rsidRDefault="007566F2" w:rsidP="007566F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Приоритетно направление 5.</w:t>
      </w:r>
    </w:p>
    <w:p w:rsidR="00423969" w:rsidRDefault="007566F2" w:rsidP="007566F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Партньорство и сътрудничество.</w:t>
      </w:r>
    </w:p>
    <w:p w:rsidR="00C40832" w:rsidRPr="00C40832" w:rsidRDefault="00C40832" w:rsidP="007566F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566F2" w:rsidRPr="007566F2" w:rsidRDefault="007566F2" w:rsidP="007566F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6F2">
        <w:rPr>
          <w:rFonts w:ascii="Times New Roman Bold" w:hAnsi="Times New Roman Bold" w:cs="Times New Roman Bold"/>
          <w:color w:val="000000"/>
          <w:sz w:val="24"/>
          <w:szCs w:val="24"/>
        </w:rPr>
        <w:t>ПЛАНИРАНЕ И РЕАЛИЗАЦИЯ НА МЕРКИ ЗА ПОДОБРЯВАНЕ</w:t>
      </w:r>
    </w:p>
    <w:p w:rsidR="007566F2" w:rsidRPr="007566F2" w:rsidRDefault="007566F2" w:rsidP="007566F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6F2">
        <w:rPr>
          <w:rFonts w:ascii="Times New Roman Bold" w:hAnsi="Times New Roman Bold" w:cs="Times New Roman Bold"/>
          <w:color w:val="000000"/>
          <w:sz w:val="24"/>
          <w:szCs w:val="24"/>
        </w:rPr>
        <w:t>КАЧЕСТВОТО, ПРОИЗТИЧАЩИ ОТ ПРИОРИТЕТИТЕ НА УЧИЛИЩЕТО</w:t>
      </w:r>
    </w:p>
    <w:p w:rsidR="00B51DCA" w:rsidRDefault="007566F2" w:rsidP="007566F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ОПЕРАТИВНА ЦЕЛ 1:</w:t>
      </w:r>
    </w:p>
    <w:p w:rsidR="007566F2" w:rsidRDefault="007566F2" w:rsidP="007566F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РАЗРАБОТВАНЕ И УТВЪРЖДАВАНЕ НА ЕДИННА И НЕПРОТИВОРЕЧИВА СИСТЕМА ЗА ЕФЕКТИВНО УПРАВЛЕНИЕ НА ИНСТИТУЦИЯТА.</w:t>
      </w:r>
    </w:p>
    <w:p w:rsidR="007566F2" w:rsidRPr="000D4231" w:rsidRDefault="007566F2" w:rsidP="007566F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4231">
        <w:rPr>
          <w:rFonts w:ascii="Times New Roman" w:hAnsi="Times New Roman" w:cs="Times New Roman"/>
          <w:b/>
          <w:color w:val="000000"/>
          <w:sz w:val="24"/>
          <w:szCs w:val="24"/>
        </w:rPr>
        <w:t>Дейност 1. Изграждане на Система за осигуряване качество на образованието:</w:t>
      </w:r>
    </w:p>
    <w:p w:rsidR="007566F2" w:rsidRPr="000D4231" w:rsidRDefault="007566F2" w:rsidP="00646D26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4231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Анализ на образователната реформа в страната в контекста на европейските</w:t>
      </w:r>
      <w:r w:rsidR="00646D26" w:rsidRPr="000D4231">
        <w:rPr>
          <w:rFonts w:ascii="Times New Roman" w:hAnsi="Times New Roman" w:cs="Times New Roman"/>
          <w:color w:val="000000"/>
          <w:sz w:val="24"/>
          <w:szCs w:val="24"/>
        </w:rPr>
        <w:t xml:space="preserve"> политики и стратегически цели за превръщането на образованието като национален приоритет и намиране място на образователната институция в контекста на промен</w:t>
      </w:r>
      <w:r w:rsidR="00424FCF">
        <w:rPr>
          <w:rFonts w:ascii="Times New Roman" w:hAnsi="Times New Roman" w:cs="Times New Roman"/>
          <w:color w:val="000000"/>
          <w:sz w:val="24"/>
          <w:szCs w:val="24"/>
        </w:rPr>
        <w:t>ите. А</w:t>
      </w:r>
      <w:r w:rsidR="00646D26" w:rsidRPr="000D4231">
        <w:rPr>
          <w:rFonts w:ascii="Times New Roman" w:hAnsi="Times New Roman" w:cs="Times New Roman"/>
          <w:color w:val="000000"/>
          <w:sz w:val="24"/>
          <w:szCs w:val="24"/>
        </w:rPr>
        <w:t>даптирането на училищните политики към новите образователни цели.</w:t>
      </w:r>
    </w:p>
    <w:p w:rsidR="00646D26" w:rsidRPr="000D4231" w:rsidRDefault="00646D26" w:rsidP="00646D26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D4231">
        <w:rPr>
          <w:rFonts w:ascii="Times New Roman" w:hAnsi="Times New Roman" w:cs="Times New Roman"/>
          <w:color w:val="000000"/>
          <w:sz w:val="24"/>
          <w:szCs w:val="24"/>
        </w:rPr>
        <w:t>Създаване на вътрешна нормативно уредба за изпълнение на дейностите по стратегическата и оперативните цели, свързани с качеството на образованието в ОУ „В. Левски” гр. Белене. Актуализация на вътрешните нормативни актове спрямо промените в нормативната база на национално ниво.</w:t>
      </w:r>
    </w:p>
    <w:p w:rsidR="00646D26" w:rsidRPr="000D4231" w:rsidRDefault="00E6645F" w:rsidP="00646D26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D4231">
        <w:rPr>
          <w:rFonts w:ascii="Times New Roman" w:hAnsi="Times New Roman" w:cs="Times New Roman"/>
          <w:color w:val="000000"/>
          <w:sz w:val="24"/>
          <w:szCs w:val="24"/>
        </w:rPr>
        <w:t xml:space="preserve"> Изграждане на училищна Система за качество</w:t>
      </w:r>
      <w:r w:rsidR="00424FCF">
        <w:rPr>
          <w:rFonts w:ascii="Times New Roman" w:hAnsi="Times New Roman" w:cs="Times New Roman"/>
          <w:color w:val="000000"/>
          <w:sz w:val="24"/>
          <w:szCs w:val="24"/>
        </w:rPr>
        <w:t xml:space="preserve"> чрез:</w:t>
      </w:r>
    </w:p>
    <w:p w:rsidR="00E6645F" w:rsidRPr="00F0447F" w:rsidRDefault="00E6645F" w:rsidP="00E6645F">
      <w:pPr>
        <w:pStyle w:val="a3"/>
        <w:widowControl w:val="0"/>
        <w:numPr>
          <w:ilvl w:val="2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47F">
        <w:rPr>
          <w:rFonts w:ascii="Times New Roman" w:hAnsi="Times New Roman" w:cs="Times New Roman"/>
          <w:sz w:val="24"/>
          <w:szCs w:val="24"/>
        </w:rPr>
        <w:t>Разработване на общи и специфични училищни стандарти за качество, свързани с управлението на институцията, повишаване на квалификацията на педагогическите кадри, система за контрол на качеството, подобряване на училищната среда, възпитание на учениците и училищно партньорство.</w:t>
      </w:r>
    </w:p>
    <w:p w:rsidR="00E6645F" w:rsidRPr="00F0447F" w:rsidRDefault="00E6645F" w:rsidP="00E6645F">
      <w:pPr>
        <w:pStyle w:val="a3"/>
        <w:widowControl w:val="0"/>
        <w:numPr>
          <w:ilvl w:val="2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47F">
        <w:rPr>
          <w:rFonts w:ascii="Times New Roman" w:hAnsi="Times New Roman" w:cs="Times New Roman"/>
          <w:sz w:val="24"/>
          <w:szCs w:val="24"/>
        </w:rPr>
        <w:t>Адаптиране на политики за постигане на образователните цели спрямо ЗПУО и стандартите /чл. 174, ал.2, ЗПУО/</w:t>
      </w:r>
    </w:p>
    <w:p w:rsidR="00E6645F" w:rsidRPr="00F0447F" w:rsidRDefault="00E6645F" w:rsidP="00E6645F">
      <w:pPr>
        <w:pStyle w:val="a3"/>
        <w:widowControl w:val="0"/>
        <w:numPr>
          <w:ilvl w:val="2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47F">
        <w:rPr>
          <w:rFonts w:ascii="Times New Roman" w:hAnsi="Times New Roman" w:cs="Times New Roman"/>
          <w:sz w:val="24"/>
          <w:szCs w:val="24"/>
        </w:rPr>
        <w:t>Разработване на училищни учебни планове за всяка паралелка – всяка година, съгласно изискванията на Стандарта за учебния план, приемането им с решение на педагогическия съвет, съгласуване с обществения съвет към училището при условията и по реда на чл. 269, ал.2 и 3 от ЗУПО и утвърждаване от директора на училището</w:t>
      </w:r>
    </w:p>
    <w:p w:rsidR="00E6645F" w:rsidRPr="00F0447F" w:rsidRDefault="00E6645F" w:rsidP="00E6645F">
      <w:pPr>
        <w:pStyle w:val="a3"/>
        <w:widowControl w:val="0"/>
        <w:numPr>
          <w:ilvl w:val="2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47F">
        <w:rPr>
          <w:rFonts w:ascii="Times New Roman" w:hAnsi="Times New Roman" w:cs="Times New Roman"/>
          <w:sz w:val="24"/>
          <w:szCs w:val="24"/>
        </w:rPr>
        <w:t>Разработване на годишна училищна програма за целодневна организация на учебния ден в съответствие със стратегията и спецификата на училището /чл.19, ал.1 от Стандарта за организация на дейностите./</w:t>
      </w:r>
    </w:p>
    <w:p w:rsidR="00E6645F" w:rsidRPr="00F0447F" w:rsidRDefault="00E6645F" w:rsidP="00E6645F">
      <w:pPr>
        <w:pStyle w:val="a3"/>
        <w:widowControl w:val="0"/>
        <w:numPr>
          <w:ilvl w:val="2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47F">
        <w:rPr>
          <w:rFonts w:ascii="Times New Roman" w:hAnsi="Times New Roman" w:cs="Times New Roman"/>
          <w:sz w:val="24"/>
          <w:szCs w:val="24"/>
        </w:rPr>
        <w:t>Изграждане на училищни екипи за:</w:t>
      </w:r>
    </w:p>
    <w:p w:rsidR="00E6645F" w:rsidRPr="00F0447F" w:rsidRDefault="00E6645F" w:rsidP="000D423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47F">
        <w:rPr>
          <w:rFonts w:ascii="Times New Roman" w:hAnsi="Times New Roman" w:cs="Times New Roman"/>
          <w:sz w:val="24"/>
          <w:szCs w:val="24"/>
        </w:rPr>
        <w:t>подкрепа за личностно развитие на детето и ученика;</w:t>
      </w:r>
    </w:p>
    <w:p w:rsidR="00E6645F" w:rsidRPr="000D4231" w:rsidRDefault="00E6645F" w:rsidP="000D423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4231">
        <w:rPr>
          <w:rFonts w:ascii="Times New Roman" w:hAnsi="Times New Roman" w:cs="Times New Roman"/>
          <w:color w:val="000000"/>
          <w:sz w:val="24"/>
          <w:szCs w:val="24"/>
        </w:rPr>
        <w:t>изграждане на позитивен организационен климат;</w:t>
      </w:r>
    </w:p>
    <w:p w:rsidR="00E6645F" w:rsidRPr="000D4231" w:rsidRDefault="00E6645F" w:rsidP="000D423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4231">
        <w:rPr>
          <w:rFonts w:ascii="Times New Roman" w:hAnsi="Times New Roman" w:cs="Times New Roman"/>
          <w:color w:val="000000"/>
          <w:sz w:val="24"/>
          <w:szCs w:val="24"/>
        </w:rPr>
        <w:t>утвърждаване на позитивна дисциплина;</w:t>
      </w:r>
    </w:p>
    <w:p w:rsidR="00E6645F" w:rsidRPr="000D4231" w:rsidRDefault="000D4231" w:rsidP="000D423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E6645F" w:rsidRPr="000D4231">
        <w:rPr>
          <w:rFonts w:ascii="Times New Roman" w:hAnsi="Times New Roman" w:cs="Times New Roman"/>
          <w:color w:val="000000"/>
          <w:sz w:val="24"/>
          <w:szCs w:val="24"/>
        </w:rPr>
        <w:t>азвитие на училищната общност</w:t>
      </w:r>
    </w:p>
    <w:p w:rsidR="001E7D6C" w:rsidRPr="000D4231" w:rsidRDefault="001E7D6C" w:rsidP="001E7D6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4231">
        <w:rPr>
          <w:rFonts w:ascii="Times New Roman" w:hAnsi="Times New Roman" w:cs="Times New Roman"/>
          <w:b/>
          <w:color w:val="000000"/>
          <w:sz w:val="24"/>
          <w:szCs w:val="24"/>
        </w:rPr>
        <w:t>Дейност 2: Инвестиции в образованието или финансови ресурси</w:t>
      </w:r>
    </w:p>
    <w:p w:rsidR="001E7D6C" w:rsidRPr="000D4231" w:rsidRDefault="00E2414C" w:rsidP="001E7D6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7D6C" w:rsidRPr="000D4231">
        <w:rPr>
          <w:rFonts w:ascii="Times New Roman" w:hAnsi="Times New Roman" w:cs="Times New Roman"/>
          <w:sz w:val="24"/>
          <w:szCs w:val="24"/>
        </w:rPr>
        <w:t>2.1. Създаване на условия за участие в национални, европейски и други международни програми и проекти. Разработване на училищни проекти;</w:t>
      </w:r>
    </w:p>
    <w:p w:rsidR="007566F2" w:rsidRPr="000D4231" w:rsidRDefault="00E2414C" w:rsidP="001E7D6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7D6C" w:rsidRPr="000D4231">
        <w:rPr>
          <w:rFonts w:ascii="Times New Roman" w:hAnsi="Times New Roman" w:cs="Times New Roman"/>
          <w:sz w:val="24"/>
          <w:szCs w:val="24"/>
        </w:rPr>
        <w:t>2.1.1. Изграждане на училищни екипи за разработване на проекти.</w:t>
      </w:r>
    </w:p>
    <w:p w:rsidR="001E7D6C" w:rsidRPr="000D4231" w:rsidRDefault="001E7D6C" w:rsidP="001E7D6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2.1.2. Квалификация на екипите по разработване, управление и мониторинг на проекти.</w:t>
      </w:r>
    </w:p>
    <w:p w:rsidR="00E2414C" w:rsidRDefault="001E7D6C" w:rsidP="001E7D6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2.2. Осигуряване на законосъобразно, икономически целесъобразно и прозрачно управление на бюджета.</w:t>
      </w:r>
    </w:p>
    <w:p w:rsidR="001E7D6C" w:rsidRPr="000D4231" w:rsidRDefault="001E7D6C" w:rsidP="001E7D6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2.2.1. Адаптиране на Системите за финансово управление и контрол в образователната институция спрямо Стандарта за финансиране към ЗПУО:</w:t>
      </w:r>
    </w:p>
    <w:p w:rsidR="001E7D6C" w:rsidRPr="000D4231" w:rsidRDefault="000D4231" w:rsidP="001E7D6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 xml:space="preserve">               - </w:t>
      </w:r>
      <w:r w:rsidR="001E7D6C" w:rsidRPr="000D4231">
        <w:rPr>
          <w:rFonts w:ascii="Times New Roman" w:hAnsi="Times New Roman" w:cs="Times New Roman"/>
          <w:color w:val="000000"/>
          <w:sz w:val="24"/>
          <w:szCs w:val="24"/>
        </w:rPr>
        <w:t>Счетоводна политика на образователната институция.</w:t>
      </w:r>
    </w:p>
    <w:p w:rsidR="001E7D6C" w:rsidRPr="000D4231" w:rsidRDefault="000D4231" w:rsidP="001E7D6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 xml:space="preserve">               - </w:t>
      </w:r>
      <w:r w:rsidR="001E7D6C" w:rsidRPr="000D4231">
        <w:rPr>
          <w:rFonts w:ascii="Times New Roman" w:hAnsi="Times New Roman" w:cs="Times New Roman"/>
          <w:color w:val="000000"/>
          <w:sz w:val="24"/>
          <w:szCs w:val="24"/>
        </w:rPr>
        <w:t>Процедура по разделянето на отговорностите по вземане на решение, осъществяване на контрол и изпълнение;</w:t>
      </w:r>
    </w:p>
    <w:p w:rsidR="001E7D6C" w:rsidRPr="000D4231" w:rsidRDefault="000D4231" w:rsidP="001E7D6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 xml:space="preserve">              - </w:t>
      </w:r>
      <w:r w:rsidR="001E7D6C" w:rsidRPr="000D4231">
        <w:rPr>
          <w:rFonts w:ascii="Times New Roman" w:hAnsi="Times New Roman" w:cs="Times New Roman"/>
          <w:color w:val="000000"/>
          <w:sz w:val="24"/>
          <w:szCs w:val="24"/>
        </w:rPr>
        <w:t>Процедура по осигуряването на пълно, вярно, точно и своевременно осчетоводяване на всички операции;</w:t>
      </w:r>
    </w:p>
    <w:p w:rsidR="001E7D6C" w:rsidRPr="00F0447F" w:rsidRDefault="000D4231" w:rsidP="001E7D6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47F">
        <w:rPr>
          <w:rFonts w:ascii="Times New Roman" w:hAnsi="Times New Roman" w:cs="Times New Roman"/>
          <w:sz w:val="24"/>
          <w:szCs w:val="24"/>
        </w:rPr>
        <w:t xml:space="preserve">              - </w:t>
      </w:r>
      <w:r w:rsidR="001E7D6C" w:rsidRPr="00F0447F">
        <w:rPr>
          <w:rFonts w:ascii="Times New Roman" w:hAnsi="Times New Roman" w:cs="Times New Roman"/>
          <w:sz w:val="24"/>
          <w:szCs w:val="24"/>
        </w:rPr>
        <w:t>Система за двоен подпис;</w:t>
      </w:r>
    </w:p>
    <w:p w:rsidR="00E51360" w:rsidRPr="000D4231" w:rsidRDefault="000D4231" w:rsidP="00E5136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 xml:space="preserve">              - </w:t>
      </w:r>
      <w:r w:rsidR="00E51360" w:rsidRPr="000D4231">
        <w:rPr>
          <w:rFonts w:ascii="Times New Roman" w:hAnsi="Times New Roman" w:cs="Times New Roman"/>
          <w:color w:val="000000"/>
          <w:sz w:val="24"/>
          <w:szCs w:val="24"/>
        </w:rPr>
        <w:t>Инструкция за вътрешния контрол във връзка с поемането на задължения и извършване на разход;</w:t>
      </w:r>
    </w:p>
    <w:p w:rsidR="000D4231" w:rsidRDefault="000D4231" w:rsidP="00E5136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 xml:space="preserve">             - </w:t>
      </w:r>
      <w:r w:rsidR="00E51360" w:rsidRPr="000D4231">
        <w:rPr>
          <w:rFonts w:ascii="Times New Roman" w:hAnsi="Times New Roman" w:cs="Times New Roman"/>
          <w:color w:val="000000"/>
          <w:sz w:val="24"/>
          <w:szCs w:val="24"/>
        </w:rPr>
        <w:t>Инструкция за предварителния контрол във връзка със завеждането и изписването на краткотрайни и дълготрайни активи;</w:t>
      </w:r>
    </w:p>
    <w:p w:rsidR="00E2414C" w:rsidRDefault="000D4231" w:rsidP="00E5136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</w:t>
      </w:r>
      <w:r w:rsidR="00E51360" w:rsidRPr="000D4231">
        <w:rPr>
          <w:rFonts w:ascii="Times New Roman" w:hAnsi="Times New Roman" w:cs="Times New Roman"/>
          <w:sz w:val="24"/>
          <w:szCs w:val="24"/>
        </w:rPr>
        <w:t>. Разработване на бюджета съобразн</w:t>
      </w:r>
      <w:r w:rsidR="00E2414C">
        <w:rPr>
          <w:rFonts w:ascii="Times New Roman" w:hAnsi="Times New Roman" w:cs="Times New Roman"/>
          <w:sz w:val="24"/>
          <w:szCs w:val="24"/>
        </w:rPr>
        <w:t>о действащата нормативна уредба.</w:t>
      </w:r>
    </w:p>
    <w:p w:rsidR="00E51360" w:rsidRPr="000D4231" w:rsidRDefault="00E51360" w:rsidP="00E51360">
      <w:pPr>
        <w:pStyle w:val="a4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 xml:space="preserve"> </w:t>
      </w:r>
      <w:r w:rsidR="000D4231">
        <w:rPr>
          <w:rFonts w:ascii="Times New Roman" w:hAnsi="Times New Roman" w:cs="Times New Roman"/>
          <w:sz w:val="24"/>
          <w:szCs w:val="24"/>
        </w:rPr>
        <w:t>2.2.3</w:t>
      </w:r>
      <w:r w:rsidRPr="000D4231">
        <w:rPr>
          <w:rFonts w:ascii="Times New Roman" w:hAnsi="Times New Roman" w:cs="Times New Roman"/>
          <w:sz w:val="24"/>
          <w:szCs w:val="24"/>
        </w:rPr>
        <w:t>. Осигуряване на прозрачност и публично отчитане на средствата от бюджета и извънбюджетни приходи.</w:t>
      </w:r>
    </w:p>
    <w:p w:rsidR="00E51360" w:rsidRPr="000D4231" w:rsidRDefault="000D4231" w:rsidP="00E5136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</w:t>
      </w:r>
      <w:r w:rsidR="00E51360" w:rsidRPr="000D4231">
        <w:rPr>
          <w:rFonts w:ascii="Times New Roman" w:hAnsi="Times New Roman" w:cs="Times New Roman"/>
          <w:sz w:val="24"/>
          <w:szCs w:val="24"/>
        </w:rPr>
        <w:t>. Разработване на процедури по постъпване и  разходване на извънбюджетни средства от дарения, спонсорство, наеми, проети и др.</w:t>
      </w:r>
    </w:p>
    <w:p w:rsidR="00E51360" w:rsidRPr="000D4231" w:rsidRDefault="00E51360" w:rsidP="00E51360">
      <w:pPr>
        <w:pStyle w:val="a4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2.3. Наличие на приходи на училището.</w:t>
      </w:r>
    </w:p>
    <w:p w:rsidR="00E51360" w:rsidRPr="000D4231" w:rsidRDefault="00E51360" w:rsidP="00E51360">
      <w:pPr>
        <w:pStyle w:val="a4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lastRenderedPageBreak/>
        <w:t>2.3.1. Осигуряване на инвестиции в образователната институция и тяхното законосъобразно, целесъобразно и икономично използване.</w:t>
      </w:r>
    </w:p>
    <w:p w:rsidR="00E51360" w:rsidRPr="000D4231" w:rsidRDefault="00E51360" w:rsidP="00E51360">
      <w:pPr>
        <w:pStyle w:val="a4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2.3.2. Осигуряване на прозрачност на финансовото управление чрез публикуване на плана и отчета по бюджета, процедури</w:t>
      </w:r>
      <w:r w:rsidR="00F0447F">
        <w:rPr>
          <w:rFonts w:ascii="Times New Roman" w:hAnsi="Times New Roman" w:cs="Times New Roman"/>
          <w:sz w:val="24"/>
          <w:szCs w:val="24"/>
        </w:rPr>
        <w:t>те за обществени поръчки и др. ф</w:t>
      </w:r>
      <w:r w:rsidRPr="000D4231">
        <w:rPr>
          <w:rFonts w:ascii="Times New Roman" w:hAnsi="Times New Roman" w:cs="Times New Roman"/>
          <w:sz w:val="24"/>
          <w:szCs w:val="24"/>
        </w:rPr>
        <w:t>инансови документи на интернет страницата на училището;</w:t>
      </w:r>
    </w:p>
    <w:p w:rsidR="00E51360" w:rsidRPr="000D4231" w:rsidRDefault="00E51360" w:rsidP="00E51360">
      <w:pPr>
        <w:pStyle w:val="a4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2.3.3. Привличане на алтернативни източници за финансиране от работа по проекти и програми, дарения, наеми, спонсорство и др.</w:t>
      </w:r>
    </w:p>
    <w:p w:rsidR="00E51360" w:rsidRPr="000D4231" w:rsidRDefault="00E51360" w:rsidP="00E5136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4231">
        <w:rPr>
          <w:rFonts w:ascii="Times New Roman" w:hAnsi="Times New Roman" w:cs="Times New Roman"/>
          <w:b/>
          <w:color w:val="000000"/>
          <w:sz w:val="24"/>
          <w:szCs w:val="24"/>
        </w:rPr>
        <w:t>Дейност 3: Квалификационна дейност</w:t>
      </w:r>
    </w:p>
    <w:p w:rsidR="00E51360" w:rsidRPr="000D4231" w:rsidRDefault="00E51360" w:rsidP="00E51360">
      <w:pPr>
        <w:pStyle w:val="a4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3.1. Планиране, реализиране и документиране на квалификационната дейност за педагогическите специалисти на вътрешноинституционално ниво:</w:t>
      </w:r>
    </w:p>
    <w:p w:rsidR="007C7D07" w:rsidRPr="000D4231" w:rsidRDefault="007C7D07" w:rsidP="00E51360">
      <w:pPr>
        <w:pStyle w:val="a4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 xml:space="preserve">3.1.1. Запознаване на педагогическите специалисти с Наредбата за статута и професионалното развитие, директорите и другите педагогически специалисти и Глава </w:t>
      </w:r>
      <w:r w:rsidRPr="000D4231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0D4231">
        <w:rPr>
          <w:rFonts w:ascii="Times New Roman" w:hAnsi="Times New Roman" w:cs="Times New Roman"/>
          <w:sz w:val="24"/>
          <w:szCs w:val="24"/>
        </w:rPr>
        <w:t xml:space="preserve"> от Закона – „Учители, директори и други педагогически специалисти” и повишаването на тяхната квалификация в Раздел три от същата глава.</w:t>
      </w:r>
    </w:p>
    <w:p w:rsidR="007C7D07" w:rsidRPr="000D4231" w:rsidRDefault="007C7D07" w:rsidP="00E51360">
      <w:pPr>
        <w:pStyle w:val="a4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3.1.2. Проучване на нагласите и потребностите от квалификация на персонала в училище и провеждане на ефективни обучения с доказан резултат съобразно придобитите нови компетентности.</w:t>
      </w:r>
    </w:p>
    <w:p w:rsidR="007C7D07" w:rsidRPr="000D4231" w:rsidRDefault="007C7D07" w:rsidP="00E51360">
      <w:pPr>
        <w:pStyle w:val="a4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3.1.3. Изработване на План за квалификация, съобразен с изискването педагогическите специалисти да повишават квалификацията си с не по-малко от 48 академични часа за всеки период на атестиране и не по-малко от 16 академични часа годишно за всеки. /чл.223 ЗУПО/</w:t>
      </w:r>
    </w:p>
    <w:p w:rsidR="00E2414C" w:rsidRDefault="007C7D07" w:rsidP="00E51360">
      <w:pPr>
        <w:pStyle w:val="a4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3.1.4. Насочване повишаването на кварификацията на конкретния педагогически специалист към напредъка на децата и учениците, както и към подобряване на образователните им резултати. /чл.224, ал. 2 ЗУПО/</w:t>
      </w:r>
    </w:p>
    <w:p w:rsidR="007C7D07" w:rsidRPr="000D4231" w:rsidRDefault="007C7D07" w:rsidP="00E51360">
      <w:pPr>
        <w:pStyle w:val="a4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3.1.5. Създаване на стимули за мотивация за повишаване квалификацията на кадрите чрез учене през целия живот.</w:t>
      </w:r>
    </w:p>
    <w:p w:rsidR="007C7D07" w:rsidRPr="000D4231" w:rsidRDefault="007C7D07" w:rsidP="00E51360">
      <w:pPr>
        <w:pStyle w:val="a4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3.1.6. Мултиплициране и практическо приложение на добрия педагогически опит, получен по време на квалификационната дейност.</w:t>
      </w:r>
    </w:p>
    <w:p w:rsidR="007C7D07" w:rsidRPr="000D4231" w:rsidRDefault="007C7D07" w:rsidP="00E51360">
      <w:pPr>
        <w:pStyle w:val="a4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3.2. Планиране, реализиране и документиране на квалификационната д</w:t>
      </w:r>
      <w:r w:rsidR="000D4231">
        <w:rPr>
          <w:rFonts w:ascii="Times New Roman" w:hAnsi="Times New Roman" w:cs="Times New Roman"/>
          <w:sz w:val="24"/>
          <w:szCs w:val="24"/>
        </w:rPr>
        <w:t>ейност за педагогическите специалисти на извънинституционално ниво</w:t>
      </w:r>
      <w:r w:rsidRPr="000D4231">
        <w:rPr>
          <w:rFonts w:ascii="Times New Roman" w:hAnsi="Times New Roman" w:cs="Times New Roman"/>
          <w:sz w:val="24"/>
          <w:szCs w:val="24"/>
        </w:rPr>
        <w:t>.</w:t>
      </w:r>
    </w:p>
    <w:p w:rsidR="007C7D07" w:rsidRPr="000D4231" w:rsidRDefault="007C7D07" w:rsidP="00E51360">
      <w:pPr>
        <w:pStyle w:val="a4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3.2.1. Изграждане на система за вътрешна квалификация с обучители от регистър.</w:t>
      </w:r>
    </w:p>
    <w:p w:rsidR="007C7D07" w:rsidRPr="000D4231" w:rsidRDefault="00287E28" w:rsidP="00E5136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C7D07" w:rsidRPr="000D4231">
        <w:rPr>
          <w:rFonts w:ascii="Times New Roman" w:hAnsi="Times New Roman" w:cs="Times New Roman"/>
          <w:sz w:val="24"/>
          <w:szCs w:val="24"/>
        </w:rPr>
        <w:t>.3. Споделяне на ефективни практики.</w:t>
      </w:r>
    </w:p>
    <w:p w:rsidR="007C7D07" w:rsidRPr="000D4231" w:rsidRDefault="00E2414C" w:rsidP="00E5136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7D07" w:rsidRPr="000D4231">
        <w:rPr>
          <w:rFonts w:ascii="Times New Roman" w:hAnsi="Times New Roman" w:cs="Times New Roman"/>
          <w:sz w:val="24"/>
          <w:szCs w:val="24"/>
        </w:rPr>
        <w:t>3.3.1. Изграждане на механизъм за популяризиране на добрия педагогически опит.</w:t>
      </w:r>
    </w:p>
    <w:p w:rsidR="009C36E9" w:rsidRPr="00C40832" w:rsidRDefault="00E2414C" w:rsidP="00E5136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7D07" w:rsidRPr="000D4231">
        <w:rPr>
          <w:rFonts w:ascii="Times New Roman" w:hAnsi="Times New Roman" w:cs="Times New Roman"/>
          <w:sz w:val="24"/>
          <w:szCs w:val="24"/>
        </w:rPr>
        <w:t>3.3.2. Споделяне на резултатите от обученията и мултиплициране на добрия педагогически оп</w:t>
      </w:r>
      <w:r w:rsidR="00C40832">
        <w:rPr>
          <w:rFonts w:ascii="Times New Roman" w:hAnsi="Times New Roman" w:cs="Times New Roman"/>
          <w:sz w:val="24"/>
          <w:szCs w:val="24"/>
        </w:rPr>
        <w:t>ит чрез различни форми на изява.</w:t>
      </w:r>
    </w:p>
    <w:p w:rsidR="009C36E9" w:rsidRPr="00287E28" w:rsidRDefault="009C36E9" w:rsidP="009C36E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7E28">
        <w:rPr>
          <w:rFonts w:ascii="Times New Roman" w:hAnsi="Times New Roman" w:cs="Times New Roman"/>
          <w:b/>
          <w:color w:val="000000"/>
          <w:sz w:val="24"/>
          <w:szCs w:val="24"/>
        </w:rPr>
        <w:t>Дейност 4: Нормативно осигуряване</w:t>
      </w:r>
    </w:p>
    <w:p w:rsidR="009C36E9" w:rsidRPr="000D4231" w:rsidRDefault="009C36E9" w:rsidP="009C36E9">
      <w:pPr>
        <w:pStyle w:val="a4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4.1. Осигуряване на достъп до законовата и подзаконовата нормативна уредба за осъществяване дейността на училището;</w:t>
      </w:r>
    </w:p>
    <w:p w:rsidR="009C36E9" w:rsidRPr="000D4231" w:rsidRDefault="009C36E9" w:rsidP="009C36E9">
      <w:pPr>
        <w:pStyle w:val="a4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4.1.1. Изграждане на вътрешна система за движение на информацията и документите в образователната институция /справка СФУК/.</w:t>
      </w:r>
    </w:p>
    <w:p w:rsidR="009C36E9" w:rsidRPr="000D4231" w:rsidRDefault="00287E28" w:rsidP="009C36E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 xml:space="preserve">                     - </w:t>
      </w:r>
      <w:r w:rsidR="009C36E9" w:rsidRPr="000D4231">
        <w:rPr>
          <w:rFonts w:ascii="Times New Roman" w:hAnsi="Times New Roman" w:cs="Times New Roman"/>
          <w:sz w:val="24"/>
          <w:szCs w:val="24"/>
        </w:rPr>
        <w:t>Инструкция за вътрешна комуникация;</w:t>
      </w:r>
    </w:p>
    <w:p w:rsidR="009C36E9" w:rsidRPr="000D4231" w:rsidRDefault="00287E28" w:rsidP="009C36E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- </w:t>
      </w:r>
      <w:r w:rsidR="009C36E9" w:rsidRPr="000D4231">
        <w:rPr>
          <w:rFonts w:ascii="Times New Roman" w:hAnsi="Times New Roman" w:cs="Times New Roman"/>
          <w:sz w:val="24"/>
          <w:szCs w:val="24"/>
        </w:rPr>
        <w:t>Правилник за документооборота;</w:t>
      </w:r>
    </w:p>
    <w:p w:rsidR="00287E28" w:rsidRDefault="009C36E9" w:rsidP="009C36E9">
      <w:pPr>
        <w:pStyle w:val="a4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4.1.2. Запознаване на педагогическия екип със Стандарта за физическата среда и информационното и библиотечното  осигуряване и Стандарта за информация и документите.</w:t>
      </w:r>
    </w:p>
    <w:p w:rsidR="009C36E9" w:rsidRPr="000D4231" w:rsidRDefault="009C36E9" w:rsidP="009C36E9">
      <w:pPr>
        <w:pStyle w:val="a4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4.2. Поддържане и актуализиране на информационния поток в училищните библиотеки;</w:t>
      </w:r>
    </w:p>
    <w:p w:rsidR="00E2414C" w:rsidRDefault="00F01AAD" w:rsidP="009C36E9">
      <w:pPr>
        <w:pStyle w:val="a4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4.2.1</w:t>
      </w:r>
      <w:r w:rsidR="009C36E9" w:rsidRPr="000D4231">
        <w:rPr>
          <w:rFonts w:ascii="Times New Roman" w:hAnsi="Times New Roman" w:cs="Times New Roman"/>
          <w:sz w:val="24"/>
          <w:szCs w:val="24"/>
        </w:rPr>
        <w:t>. Осигуряване на резервни комплекти от учебници и учебни помагала в училищната библиотека;</w:t>
      </w:r>
    </w:p>
    <w:p w:rsidR="009C36E9" w:rsidRPr="000D4231" w:rsidRDefault="00F01AAD" w:rsidP="009C36E9">
      <w:pPr>
        <w:pStyle w:val="a4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4.2.2. Поетапна актуализация на библиотечните единици.</w:t>
      </w:r>
    </w:p>
    <w:p w:rsidR="00F01AAD" w:rsidRPr="000D4231" w:rsidRDefault="00F01AAD" w:rsidP="009C36E9">
      <w:pPr>
        <w:pStyle w:val="a4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4.3. Състояние на училищната документация.</w:t>
      </w:r>
    </w:p>
    <w:p w:rsidR="00F01AAD" w:rsidRPr="000D4231" w:rsidRDefault="00F01AAD" w:rsidP="009C36E9">
      <w:pPr>
        <w:pStyle w:val="a4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4.3.1. Осъществяване на текущ контрол по изрядно водене на училищната документация;</w:t>
      </w:r>
    </w:p>
    <w:p w:rsidR="009C36E9" w:rsidRPr="000D4231" w:rsidRDefault="00F01AAD" w:rsidP="00F01AAD">
      <w:pPr>
        <w:pStyle w:val="a4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4.3.2. Съхраняване и архивиране на училищната документация съгл. изискванията на Стандарта за информация и документите.</w:t>
      </w:r>
    </w:p>
    <w:p w:rsidR="00F01AAD" w:rsidRPr="000D4231" w:rsidRDefault="00F01AAD" w:rsidP="009C36E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 xml:space="preserve">4.4. Поддържане състоянието на библиотечната информация съгл. изискванията на </w:t>
      </w:r>
      <w:r w:rsidRPr="000D4231">
        <w:rPr>
          <w:rFonts w:ascii="Times New Roman" w:hAnsi="Times New Roman" w:cs="Times New Roman"/>
          <w:sz w:val="24"/>
          <w:szCs w:val="24"/>
        </w:rPr>
        <w:lastRenderedPageBreak/>
        <w:t>Стандарта за физическата среда, информационното и библиотечно обслужване.</w:t>
      </w:r>
    </w:p>
    <w:p w:rsidR="00F01AAD" w:rsidRPr="000D4231" w:rsidRDefault="00F01AAD" w:rsidP="009C36E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4.4.1. Набавяне на справочна и художествена българска литература;</w:t>
      </w:r>
    </w:p>
    <w:p w:rsidR="00F01AAD" w:rsidRPr="000D4231" w:rsidRDefault="00F01AAD" w:rsidP="009C36E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4.4.2. Набавяне на справочна и художествена чуждоезикова литература;</w:t>
      </w:r>
    </w:p>
    <w:p w:rsidR="00F01AAD" w:rsidRPr="000D4231" w:rsidRDefault="00F01AAD" w:rsidP="009C36E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4.4.4. Методическа литература и др.</w:t>
      </w:r>
    </w:p>
    <w:p w:rsidR="00F01AAD" w:rsidRPr="000D4231" w:rsidRDefault="00F01AAD" w:rsidP="009C36E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4.4.5. Провеждане на инвентаризация съгл. сроковете в нормативната уредба.</w:t>
      </w:r>
    </w:p>
    <w:p w:rsidR="00F01AAD" w:rsidRPr="00287E28" w:rsidRDefault="00F01AAD" w:rsidP="009C36E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7E28">
        <w:rPr>
          <w:rFonts w:ascii="Times New Roman" w:hAnsi="Times New Roman" w:cs="Times New Roman"/>
          <w:b/>
          <w:sz w:val="24"/>
          <w:szCs w:val="24"/>
        </w:rPr>
        <w:t>Дейност 5: Училищен персонал.</w:t>
      </w:r>
    </w:p>
    <w:p w:rsidR="00F01AAD" w:rsidRPr="000D4231" w:rsidRDefault="004D6318" w:rsidP="00F01AA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5</w:t>
      </w:r>
      <w:r w:rsidR="00F01AAD" w:rsidRPr="000D4231">
        <w:rPr>
          <w:rFonts w:ascii="Times New Roman" w:hAnsi="Times New Roman" w:cs="Times New Roman"/>
          <w:sz w:val="24"/>
          <w:szCs w:val="24"/>
        </w:rPr>
        <w:t>.1.Разработване на правила и процедури при назначаване и съкращаване на персонала;</w:t>
      </w:r>
    </w:p>
    <w:p w:rsidR="00F01AAD" w:rsidRPr="000D4231" w:rsidRDefault="004D6318" w:rsidP="00F01AA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5</w:t>
      </w:r>
      <w:r w:rsidR="00F01AAD" w:rsidRPr="000D4231">
        <w:rPr>
          <w:rFonts w:ascii="Times New Roman" w:hAnsi="Times New Roman" w:cs="Times New Roman"/>
          <w:sz w:val="24"/>
          <w:szCs w:val="24"/>
        </w:rPr>
        <w:t xml:space="preserve">.1.1. Вътрешни указания за осъществяване на подбор при назначаване на персонал, за сключване и прекратяване на трудови договори; </w:t>
      </w:r>
    </w:p>
    <w:p w:rsidR="00F01AAD" w:rsidRPr="000D4231" w:rsidRDefault="004D6318" w:rsidP="00F01AA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5</w:t>
      </w:r>
      <w:r w:rsidR="00F01AAD" w:rsidRPr="000D4231">
        <w:rPr>
          <w:rFonts w:ascii="Times New Roman" w:hAnsi="Times New Roman" w:cs="Times New Roman"/>
          <w:sz w:val="24"/>
          <w:szCs w:val="24"/>
        </w:rPr>
        <w:t xml:space="preserve">.1.2. Инструкция за вътрешна комуникация; </w:t>
      </w:r>
    </w:p>
    <w:p w:rsidR="00E2414C" w:rsidRDefault="004D6318" w:rsidP="00F01AA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5</w:t>
      </w:r>
      <w:r w:rsidR="00F01AAD" w:rsidRPr="000D4231">
        <w:rPr>
          <w:rFonts w:ascii="Times New Roman" w:hAnsi="Times New Roman" w:cs="Times New Roman"/>
          <w:sz w:val="24"/>
          <w:szCs w:val="24"/>
        </w:rPr>
        <w:t>.2. Създаване на механизъм за откритост и прозрачност при вземане на управленски решения;</w:t>
      </w:r>
    </w:p>
    <w:p w:rsidR="00F01AAD" w:rsidRPr="000D4231" w:rsidRDefault="004D6318" w:rsidP="00F01AA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5.2.2. Политика на сътрудничество със заинтересованите лица при вземане на управленски решения, свързани с развитието на образователната институция.</w:t>
      </w:r>
    </w:p>
    <w:p w:rsidR="004D6318" w:rsidRPr="000D4231" w:rsidRDefault="004D6318" w:rsidP="00F01AA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5.3. Създаване на правила за делегиране на права.</w:t>
      </w:r>
    </w:p>
    <w:p w:rsidR="004D6318" w:rsidRPr="000D4231" w:rsidRDefault="004D6318" w:rsidP="00F01AA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5.3.1. Разработване на процедура по разделянето на отговорностите по вземане на решение, осъществяване на контрол и изпълнение.</w:t>
      </w:r>
    </w:p>
    <w:p w:rsidR="004D6318" w:rsidRPr="000D4231" w:rsidRDefault="004D6318" w:rsidP="00F01AA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5.3.2. Процедура по разрешение, одобрение, оторизация и разделяне на отговорностите.</w:t>
      </w:r>
    </w:p>
    <w:p w:rsidR="004D6318" w:rsidRPr="000D4231" w:rsidRDefault="004D6318" w:rsidP="00F01AA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5.4. Изработване на критерии за оценка труда на учителите и служителите;</w:t>
      </w:r>
    </w:p>
    <w:p w:rsidR="004D6318" w:rsidRPr="000D4231" w:rsidRDefault="00571DB2" w:rsidP="00F01AA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6318" w:rsidRPr="000D4231">
        <w:rPr>
          <w:rFonts w:ascii="Times New Roman" w:hAnsi="Times New Roman" w:cs="Times New Roman"/>
          <w:sz w:val="24"/>
          <w:szCs w:val="24"/>
        </w:rPr>
        <w:t>5.4.1. Изработване на критерии за поощряване на педагогическите специалисти с морални и материални награди за високи постижения в предучилищното и училищното образование /чл.246. (1) от ЗПУО/</w:t>
      </w:r>
    </w:p>
    <w:p w:rsidR="004D6318" w:rsidRPr="000D4231" w:rsidRDefault="004D6318" w:rsidP="00F01AA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5.4.2. Адаптирани критерии за диференцирано заплащане труда на педагогическите и непедагогически специалисти съгл. стандарта за финансиране.</w:t>
      </w:r>
    </w:p>
    <w:p w:rsidR="004D6318" w:rsidRPr="000D4231" w:rsidRDefault="00571DB2" w:rsidP="00F01AA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6318" w:rsidRPr="000D4231">
        <w:rPr>
          <w:rFonts w:ascii="Times New Roman" w:hAnsi="Times New Roman" w:cs="Times New Roman"/>
          <w:sz w:val="24"/>
          <w:szCs w:val="24"/>
        </w:rPr>
        <w:t>5.4.3. Адаптиране на вътрешните правила за работната заплата спрямо стандарта за финансиране.</w:t>
      </w:r>
    </w:p>
    <w:p w:rsidR="004D6318" w:rsidRPr="000D4231" w:rsidRDefault="004D6318" w:rsidP="00F01AA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5.5. Осигуряване на капацитет за оценка на състоянието на качеството на предлаганото образование;</w:t>
      </w:r>
    </w:p>
    <w:p w:rsidR="004D6318" w:rsidRPr="000D4231" w:rsidRDefault="00571DB2" w:rsidP="00F01AA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6318" w:rsidRPr="000D4231">
        <w:rPr>
          <w:rFonts w:ascii="Times New Roman" w:hAnsi="Times New Roman" w:cs="Times New Roman"/>
          <w:sz w:val="24"/>
          <w:szCs w:val="24"/>
        </w:rPr>
        <w:t>5.5.1. Изграждане на комисия за управление на качеството на образованието като помощен, консултативен и постоянен работен орган към директора на училището за оказване на подкрепа при управление на качеството в институцията.</w:t>
      </w:r>
    </w:p>
    <w:p w:rsidR="004D6318" w:rsidRPr="00F0447F" w:rsidRDefault="00571DB2" w:rsidP="00F01AA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47F">
        <w:rPr>
          <w:rFonts w:ascii="Times New Roman" w:hAnsi="Times New Roman" w:cs="Times New Roman"/>
          <w:sz w:val="24"/>
          <w:szCs w:val="24"/>
        </w:rPr>
        <w:t xml:space="preserve"> </w:t>
      </w:r>
      <w:r w:rsidR="004D6318" w:rsidRPr="00F0447F">
        <w:rPr>
          <w:rFonts w:ascii="Times New Roman" w:hAnsi="Times New Roman" w:cs="Times New Roman"/>
          <w:sz w:val="24"/>
          <w:szCs w:val="24"/>
        </w:rPr>
        <w:t>5.5.2. Регламентиране на задълженията, правомощията, състав и време за заседания на комисията в правилника за устройството и дейността на образователната институция. /</w:t>
      </w:r>
      <w:r w:rsidR="00CB6336" w:rsidRPr="00F0447F">
        <w:rPr>
          <w:rFonts w:ascii="Times New Roman" w:hAnsi="Times New Roman" w:cs="Times New Roman"/>
          <w:sz w:val="24"/>
          <w:szCs w:val="24"/>
        </w:rPr>
        <w:t>Стандарт за управление на качеството</w:t>
      </w:r>
      <w:r w:rsidR="004D6318" w:rsidRPr="00F0447F">
        <w:rPr>
          <w:rFonts w:ascii="Times New Roman" w:hAnsi="Times New Roman" w:cs="Times New Roman"/>
          <w:sz w:val="24"/>
          <w:szCs w:val="24"/>
        </w:rPr>
        <w:t>/</w:t>
      </w:r>
      <w:r w:rsidR="00CB6336" w:rsidRPr="00F0447F">
        <w:rPr>
          <w:rFonts w:ascii="Times New Roman" w:hAnsi="Times New Roman" w:cs="Times New Roman"/>
          <w:sz w:val="24"/>
          <w:szCs w:val="24"/>
        </w:rPr>
        <w:t>.</w:t>
      </w:r>
    </w:p>
    <w:p w:rsidR="00CB6336" w:rsidRPr="00F0447F" w:rsidRDefault="00571DB2" w:rsidP="00F01AA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47F">
        <w:rPr>
          <w:rFonts w:ascii="Times New Roman" w:hAnsi="Times New Roman" w:cs="Times New Roman"/>
          <w:sz w:val="24"/>
          <w:szCs w:val="24"/>
        </w:rPr>
        <w:t xml:space="preserve"> </w:t>
      </w:r>
      <w:r w:rsidR="00CB6336" w:rsidRPr="00F0447F">
        <w:rPr>
          <w:rFonts w:ascii="Times New Roman" w:hAnsi="Times New Roman" w:cs="Times New Roman"/>
          <w:sz w:val="24"/>
          <w:szCs w:val="24"/>
        </w:rPr>
        <w:t>5.6. Разработване на политика за насърчаване и ресурсно подпомагане на извънкласни дейности.</w:t>
      </w:r>
    </w:p>
    <w:p w:rsidR="00CB6336" w:rsidRPr="000D4231" w:rsidRDefault="00571DB2" w:rsidP="00F01AA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6336" w:rsidRPr="000D4231">
        <w:rPr>
          <w:rFonts w:ascii="Times New Roman" w:hAnsi="Times New Roman" w:cs="Times New Roman"/>
          <w:sz w:val="24"/>
          <w:szCs w:val="24"/>
        </w:rPr>
        <w:t>5.6.1. Вътрешни политики за допълнителна подгрепа и ресурсно подпомагане.</w:t>
      </w:r>
    </w:p>
    <w:p w:rsidR="00CB6336" w:rsidRPr="000D4231" w:rsidRDefault="00CB6336" w:rsidP="00F01AA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 xml:space="preserve"> 5.6.2. Регламентиране съвместната дейност на ръководството, класните ръководители и екипите за подкрепа на личностното развитие.</w:t>
      </w:r>
    </w:p>
    <w:p w:rsidR="00CB6336" w:rsidRPr="000D4231" w:rsidRDefault="00CB6336" w:rsidP="00F01AA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5.6.3. Изграждане на система за менторство на новоназначени педагогически специалисти и условия за приемственост при заместване.</w:t>
      </w:r>
    </w:p>
    <w:p w:rsidR="00CB6336" w:rsidRPr="000D4231" w:rsidRDefault="00571DB2" w:rsidP="00F01AA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6336" w:rsidRPr="000D4231">
        <w:rPr>
          <w:rFonts w:ascii="Times New Roman" w:hAnsi="Times New Roman" w:cs="Times New Roman"/>
          <w:sz w:val="24"/>
          <w:szCs w:val="24"/>
        </w:rPr>
        <w:t>5.7. Създаване на правила за качество на административното обслужване.</w:t>
      </w:r>
    </w:p>
    <w:p w:rsidR="00CB6336" w:rsidRPr="000D4231" w:rsidRDefault="00F0447F" w:rsidP="00F01AA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5.7.1</w:t>
      </w:r>
      <w:r w:rsidR="00CB6336" w:rsidRPr="000D4231">
        <w:rPr>
          <w:rFonts w:ascii="Times New Roman" w:hAnsi="Times New Roman" w:cs="Times New Roman"/>
          <w:sz w:val="24"/>
          <w:szCs w:val="24"/>
        </w:rPr>
        <w:t>. Работна институция за регистиране и разглеждане на сигнали за корупция;</w:t>
      </w:r>
    </w:p>
    <w:p w:rsidR="00C63589" w:rsidRPr="000D4231" w:rsidRDefault="00C63589" w:rsidP="00F01AA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336" w:rsidRPr="000D4231" w:rsidRDefault="00CB6336" w:rsidP="00F01AA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ОПЕРАТИВНА ЦЕЛ 2:</w:t>
      </w:r>
    </w:p>
    <w:p w:rsidR="00CB6336" w:rsidRPr="000D4231" w:rsidRDefault="00CB6336" w:rsidP="00F01AA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4231">
        <w:rPr>
          <w:rFonts w:ascii="Times New Roman" w:hAnsi="Times New Roman" w:cs="Times New Roman"/>
          <w:b/>
          <w:sz w:val="24"/>
          <w:szCs w:val="24"/>
        </w:rPr>
        <w:t>ИЗГРАЖДАНЕ НА УЧИЛИЩЕН МЕХАНИЗЪМ ЗА АДАПТИРАНЕ НА УЧЕНИКА КЪМ УЧИЛИЩНАТА СРЕДА.</w:t>
      </w:r>
    </w:p>
    <w:p w:rsidR="004D6318" w:rsidRPr="000D4231" w:rsidRDefault="00CB6336" w:rsidP="00F01AA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4231">
        <w:rPr>
          <w:rFonts w:ascii="Times New Roman" w:hAnsi="Times New Roman" w:cs="Times New Roman"/>
          <w:b/>
          <w:sz w:val="24"/>
          <w:szCs w:val="24"/>
        </w:rPr>
        <w:t>Дейност 1. Индивидуална среда на ученика.</w:t>
      </w:r>
    </w:p>
    <w:p w:rsidR="008E3C9C" w:rsidRPr="000D4231" w:rsidRDefault="00571DB2" w:rsidP="008E3C9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C9C" w:rsidRPr="000D4231">
        <w:rPr>
          <w:rFonts w:ascii="Times New Roman" w:hAnsi="Times New Roman" w:cs="Times New Roman"/>
          <w:sz w:val="24"/>
          <w:szCs w:val="24"/>
        </w:rPr>
        <w:t xml:space="preserve"> 1. Разработване на мерки за адаптиране на ученика към училищната среда. </w:t>
      </w:r>
    </w:p>
    <w:p w:rsidR="004D6318" w:rsidRPr="000D4231" w:rsidRDefault="00571DB2" w:rsidP="008E3C9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C9C" w:rsidRPr="000D4231">
        <w:rPr>
          <w:rFonts w:ascii="Times New Roman" w:hAnsi="Times New Roman" w:cs="Times New Roman"/>
          <w:sz w:val="24"/>
          <w:szCs w:val="24"/>
        </w:rPr>
        <w:t xml:space="preserve"> 1.1.Запознаване със Стандарта за физическата среда, информационното и библиотечно обслужване;</w:t>
      </w:r>
    </w:p>
    <w:p w:rsidR="008E3C9C" w:rsidRPr="000D4231" w:rsidRDefault="00571DB2" w:rsidP="008E3C9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7E28">
        <w:rPr>
          <w:rFonts w:ascii="Times New Roman" w:hAnsi="Times New Roman" w:cs="Times New Roman"/>
          <w:sz w:val="24"/>
          <w:szCs w:val="24"/>
        </w:rPr>
        <w:t>1.2</w:t>
      </w:r>
      <w:r w:rsidR="008E3C9C" w:rsidRPr="000D4231">
        <w:rPr>
          <w:rFonts w:ascii="Times New Roman" w:hAnsi="Times New Roman" w:cs="Times New Roman"/>
          <w:sz w:val="24"/>
          <w:szCs w:val="24"/>
        </w:rPr>
        <w:t>. Изграждане на Механизъм с мерки и дейности за адаптиране на ученика към училищната среда и условията в различните форми на обучение, сътрудничество на училището с външни партньори и осигуряване на условия за интерактивно учени.</w:t>
      </w:r>
    </w:p>
    <w:p w:rsidR="008E3C9C" w:rsidRPr="000D4231" w:rsidRDefault="00571DB2" w:rsidP="008E3C9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287E28">
        <w:rPr>
          <w:rFonts w:ascii="Times New Roman" w:hAnsi="Times New Roman" w:cs="Times New Roman"/>
          <w:sz w:val="24"/>
          <w:szCs w:val="24"/>
        </w:rPr>
        <w:t>1.3</w:t>
      </w:r>
      <w:r w:rsidR="008E3C9C" w:rsidRPr="000D4231">
        <w:rPr>
          <w:rFonts w:ascii="Times New Roman" w:hAnsi="Times New Roman" w:cs="Times New Roman"/>
          <w:sz w:val="24"/>
          <w:szCs w:val="24"/>
        </w:rPr>
        <w:t>. Актуализация на Оценката на риска за физическата среда от Слу</w:t>
      </w:r>
      <w:r w:rsidR="00C63589" w:rsidRPr="000D4231">
        <w:rPr>
          <w:rFonts w:ascii="Times New Roman" w:hAnsi="Times New Roman" w:cs="Times New Roman"/>
          <w:sz w:val="24"/>
          <w:szCs w:val="24"/>
        </w:rPr>
        <w:t>ж</w:t>
      </w:r>
      <w:r w:rsidR="008E3C9C" w:rsidRPr="000D4231">
        <w:rPr>
          <w:rFonts w:ascii="Times New Roman" w:hAnsi="Times New Roman" w:cs="Times New Roman"/>
          <w:sz w:val="24"/>
          <w:szCs w:val="24"/>
        </w:rPr>
        <w:t>бите по трудова медицина и изпълнение на конкретните предписания спрямо Стандарта за физическата среда, информационното и библиотечно обслужване;</w:t>
      </w:r>
    </w:p>
    <w:p w:rsidR="008E3C9C" w:rsidRPr="000D4231" w:rsidRDefault="00571DB2" w:rsidP="00F0447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3589" w:rsidRPr="000D4231">
        <w:rPr>
          <w:rFonts w:ascii="Times New Roman" w:hAnsi="Times New Roman" w:cs="Times New Roman"/>
          <w:sz w:val="24"/>
          <w:szCs w:val="24"/>
        </w:rPr>
        <w:t>1.</w:t>
      </w:r>
      <w:r w:rsidR="00287E28">
        <w:rPr>
          <w:rFonts w:ascii="Times New Roman" w:hAnsi="Times New Roman" w:cs="Times New Roman"/>
          <w:sz w:val="24"/>
          <w:szCs w:val="24"/>
        </w:rPr>
        <w:t>4</w:t>
      </w:r>
      <w:r w:rsidR="008E3C9C" w:rsidRPr="000D4231">
        <w:rPr>
          <w:rFonts w:ascii="Times New Roman" w:hAnsi="Times New Roman" w:cs="Times New Roman"/>
          <w:sz w:val="24"/>
          <w:szCs w:val="24"/>
        </w:rPr>
        <w:t>.</w:t>
      </w:r>
      <w:r w:rsidR="00C63589" w:rsidRPr="000D4231">
        <w:rPr>
          <w:rFonts w:ascii="Times New Roman" w:hAnsi="Times New Roman" w:cs="Times New Roman"/>
          <w:sz w:val="24"/>
          <w:szCs w:val="24"/>
        </w:rPr>
        <w:t xml:space="preserve">  КТУ, ГТУ и училищни Комисии по безопасност и здраве и уреждане в правилник правата и задълженията им за предотвратяване на рисковете;</w:t>
      </w:r>
    </w:p>
    <w:p w:rsidR="00C63589" w:rsidRPr="000D4231" w:rsidRDefault="00571DB2" w:rsidP="00C4083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7E28">
        <w:rPr>
          <w:rFonts w:ascii="Times New Roman" w:hAnsi="Times New Roman" w:cs="Times New Roman"/>
          <w:sz w:val="24"/>
          <w:szCs w:val="24"/>
        </w:rPr>
        <w:t>1.5</w:t>
      </w:r>
      <w:r w:rsidR="00C63589" w:rsidRPr="000D4231">
        <w:rPr>
          <w:rFonts w:ascii="Times New Roman" w:hAnsi="Times New Roman" w:cs="Times New Roman"/>
          <w:sz w:val="24"/>
          <w:szCs w:val="24"/>
        </w:rPr>
        <w:t>. Регламентиране условията за записване и промяна на формите на обучение за конкретната учебна година съгл. Стандарта за организация на дейностите чл.31, ал.3 и чл.12, ал.2 на ЗПУО.</w:t>
      </w:r>
    </w:p>
    <w:p w:rsidR="00F0447F" w:rsidRDefault="00C63589" w:rsidP="00C4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1.</w:t>
      </w:r>
      <w:r w:rsidR="00287E28">
        <w:rPr>
          <w:rFonts w:ascii="Times New Roman" w:hAnsi="Times New Roman" w:cs="Times New Roman"/>
          <w:sz w:val="24"/>
          <w:szCs w:val="24"/>
        </w:rPr>
        <w:t>6</w:t>
      </w:r>
      <w:r w:rsidRPr="000D4231">
        <w:rPr>
          <w:rFonts w:ascii="Times New Roman" w:hAnsi="Times New Roman" w:cs="Times New Roman"/>
          <w:sz w:val="24"/>
          <w:szCs w:val="24"/>
        </w:rPr>
        <w:t>. Създаване на възможности за включване на ученика в различни училищни общности в зависимост от неговите интереси и потребности;</w:t>
      </w:r>
      <w:r w:rsidR="000B2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47F" w:rsidRDefault="00F0447F" w:rsidP="00C4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C63589" w:rsidRPr="000D4231">
        <w:rPr>
          <w:rFonts w:ascii="Times New Roman" w:hAnsi="Times New Roman" w:cs="Times New Roman"/>
          <w:sz w:val="24"/>
          <w:szCs w:val="24"/>
        </w:rPr>
        <w:t xml:space="preserve">. Осигуряване на условия за неформално и </w:t>
      </w:r>
      <w:proofErr w:type="spellStart"/>
      <w:r w:rsidR="00C63589" w:rsidRPr="000D4231">
        <w:rPr>
          <w:rFonts w:ascii="Times New Roman" w:hAnsi="Times New Roman" w:cs="Times New Roman"/>
          <w:sz w:val="24"/>
          <w:szCs w:val="24"/>
        </w:rPr>
        <w:t>информално</w:t>
      </w:r>
      <w:proofErr w:type="spellEnd"/>
      <w:r w:rsidR="00C63589" w:rsidRPr="000D4231">
        <w:rPr>
          <w:rFonts w:ascii="Times New Roman" w:hAnsi="Times New Roman" w:cs="Times New Roman"/>
          <w:sz w:val="24"/>
          <w:szCs w:val="24"/>
        </w:rPr>
        <w:t xml:space="preserve"> учене.</w:t>
      </w:r>
    </w:p>
    <w:p w:rsidR="00C63589" w:rsidRPr="000D4231" w:rsidRDefault="00F0447F" w:rsidP="00C4083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C63589" w:rsidRPr="000D4231">
        <w:rPr>
          <w:rFonts w:ascii="Times New Roman" w:hAnsi="Times New Roman" w:cs="Times New Roman"/>
          <w:sz w:val="24"/>
          <w:szCs w:val="24"/>
        </w:rPr>
        <w:t>. Осигуряване на условия за интерактивно учене.</w:t>
      </w:r>
    </w:p>
    <w:p w:rsidR="00C63589" w:rsidRPr="000D4231" w:rsidRDefault="00F0447F" w:rsidP="00C4083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C63589" w:rsidRPr="000D4231">
        <w:rPr>
          <w:rFonts w:ascii="Times New Roman" w:hAnsi="Times New Roman" w:cs="Times New Roman"/>
          <w:sz w:val="24"/>
          <w:szCs w:val="24"/>
        </w:rPr>
        <w:t>.1. Създадени възможности за приложение на ИКТ в образователния процес по всички учебни предмети;</w:t>
      </w:r>
    </w:p>
    <w:p w:rsidR="00641E64" w:rsidRPr="000D4231" w:rsidRDefault="00571DB2" w:rsidP="00C4083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447F">
        <w:rPr>
          <w:rFonts w:ascii="Times New Roman" w:hAnsi="Times New Roman" w:cs="Times New Roman"/>
          <w:sz w:val="24"/>
          <w:szCs w:val="24"/>
        </w:rPr>
        <w:t>1.8</w:t>
      </w:r>
      <w:r w:rsidR="00641E64" w:rsidRPr="000D4231">
        <w:rPr>
          <w:rFonts w:ascii="Times New Roman" w:hAnsi="Times New Roman" w:cs="Times New Roman"/>
          <w:sz w:val="24"/>
          <w:szCs w:val="24"/>
        </w:rPr>
        <w:t>.2. Разработване от страна на педагогическите специалисти на свои модели на интерактивни добри педагогически практики;</w:t>
      </w:r>
    </w:p>
    <w:p w:rsidR="00641E64" w:rsidRPr="000D4231" w:rsidRDefault="00571DB2" w:rsidP="00C4083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447F">
        <w:rPr>
          <w:rFonts w:ascii="Times New Roman" w:hAnsi="Times New Roman" w:cs="Times New Roman"/>
          <w:sz w:val="24"/>
          <w:szCs w:val="24"/>
        </w:rPr>
        <w:t>1.8</w:t>
      </w:r>
      <w:r w:rsidR="00641E64" w:rsidRPr="000D4231">
        <w:rPr>
          <w:rFonts w:ascii="Times New Roman" w:hAnsi="Times New Roman" w:cs="Times New Roman"/>
          <w:sz w:val="24"/>
          <w:szCs w:val="24"/>
        </w:rPr>
        <w:t>.3. Осъществяване на контрол по планирането на материала по учебните предмети и разработване на различни образователни материали.</w:t>
      </w:r>
    </w:p>
    <w:p w:rsidR="00641E64" w:rsidRPr="000D4231" w:rsidRDefault="00571DB2" w:rsidP="00C4083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447F">
        <w:rPr>
          <w:rFonts w:ascii="Times New Roman" w:hAnsi="Times New Roman" w:cs="Times New Roman"/>
          <w:sz w:val="24"/>
          <w:szCs w:val="24"/>
        </w:rPr>
        <w:t>1.8</w:t>
      </w:r>
      <w:r w:rsidR="00641E64" w:rsidRPr="000D4231">
        <w:rPr>
          <w:rFonts w:ascii="Times New Roman" w:hAnsi="Times New Roman" w:cs="Times New Roman"/>
          <w:sz w:val="24"/>
          <w:szCs w:val="24"/>
        </w:rPr>
        <w:t>.4. Създаване условия за гъвкаво прилагане, изменяне и адаптиране методите на преподаване от страна на учителите с оглед постигането на по-добри резултати от ученето;</w:t>
      </w:r>
    </w:p>
    <w:p w:rsidR="00641E64" w:rsidRPr="000D4231" w:rsidRDefault="00571DB2" w:rsidP="00C4083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447F">
        <w:rPr>
          <w:rFonts w:ascii="Times New Roman" w:hAnsi="Times New Roman" w:cs="Times New Roman"/>
          <w:sz w:val="24"/>
          <w:szCs w:val="24"/>
        </w:rPr>
        <w:t>1.8</w:t>
      </w:r>
      <w:r w:rsidR="00641E64" w:rsidRPr="000D4231">
        <w:rPr>
          <w:rFonts w:ascii="Times New Roman" w:hAnsi="Times New Roman" w:cs="Times New Roman"/>
          <w:sz w:val="24"/>
          <w:szCs w:val="24"/>
        </w:rPr>
        <w:t>.5. Създаване условия за използване на интерактивни техники за окуражаване на учениците да правят връзки и да участват активно в учебния процес. /стандарт 14 – професионален профил/</w:t>
      </w:r>
    </w:p>
    <w:p w:rsidR="00641E64" w:rsidRPr="007A1D90" w:rsidRDefault="00641E64" w:rsidP="008E3C9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1D90">
        <w:rPr>
          <w:rFonts w:ascii="Times New Roman" w:hAnsi="Times New Roman" w:cs="Times New Roman"/>
          <w:b/>
          <w:sz w:val="24"/>
          <w:szCs w:val="24"/>
        </w:rPr>
        <w:t>Дейност 2: Изграждане на училището като социално място.</w:t>
      </w:r>
    </w:p>
    <w:p w:rsidR="00571DB2" w:rsidRDefault="00641E64" w:rsidP="008E3C9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2.1. Създаване условия за интегриране на ученици със СОП.</w:t>
      </w:r>
    </w:p>
    <w:p w:rsidR="00641E64" w:rsidRPr="000D4231" w:rsidRDefault="00641E64" w:rsidP="008E3C9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 xml:space="preserve"> 2.2. Запознаване със Стандарта за приобщаващото образование;</w:t>
      </w:r>
    </w:p>
    <w:p w:rsidR="00641E64" w:rsidRPr="000D4231" w:rsidRDefault="00641E64" w:rsidP="008E3C9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2.3. Предприемане на мерки за социализиране на ученици, за които българският език не е майчин;</w:t>
      </w:r>
    </w:p>
    <w:p w:rsidR="00641E64" w:rsidRPr="000D4231" w:rsidRDefault="00571DB2" w:rsidP="008E3C9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1E64" w:rsidRPr="000D4231">
        <w:rPr>
          <w:rFonts w:ascii="Times New Roman" w:hAnsi="Times New Roman" w:cs="Times New Roman"/>
          <w:sz w:val="24"/>
          <w:szCs w:val="24"/>
        </w:rPr>
        <w:t>2.3.1. Програма за превенция на ранното напусне от училище.</w:t>
      </w:r>
    </w:p>
    <w:p w:rsidR="00571DB2" w:rsidRDefault="00571DB2" w:rsidP="008E3C9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1E64" w:rsidRPr="000D4231">
        <w:rPr>
          <w:rFonts w:ascii="Times New Roman" w:hAnsi="Times New Roman" w:cs="Times New Roman"/>
          <w:sz w:val="24"/>
          <w:szCs w:val="24"/>
        </w:rPr>
        <w:t>2.3.2. Участие в различни форми на сътрудничество с неправителствени организации, РУО, органите за закрила на детето и др.</w:t>
      </w:r>
    </w:p>
    <w:p w:rsidR="00641E64" w:rsidRPr="000D4231" w:rsidRDefault="00641E64" w:rsidP="008E3C9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 xml:space="preserve"> 2.4. Изграждане на правила за разрешаване на възникнали </w:t>
      </w:r>
      <w:r w:rsidRPr="007A1D90">
        <w:rPr>
          <w:rFonts w:ascii="Times New Roman" w:hAnsi="Times New Roman" w:cs="Times New Roman"/>
          <w:i/>
          <w:sz w:val="24"/>
          <w:szCs w:val="24"/>
        </w:rPr>
        <w:t>конфликти</w:t>
      </w:r>
      <w:r w:rsidRPr="000D423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41E64" w:rsidRDefault="00641E64" w:rsidP="008E3C9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 xml:space="preserve">                  - изграждане на механизъм за превенция и разрешаване на конфликти и търсене на подкрепа и партньорство в и извън общността;</w:t>
      </w:r>
    </w:p>
    <w:p w:rsidR="007A1D90" w:rsidRDefault="007A1D90" w:rsidP="008E3C9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 създаване на правила в училищните общности за решаване на конфликти в дух на сътрудничество с цел постигане на бързи и обосновани резултати чрез използване на различни доказани стратегии за решаване на конфликти;</w:t>
      </w:r>
    </w:p>
    <w:p w:rsidR="00571DB2" w:rsidRDefault="007A1D90" w:rsidP="008E3C9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 изграждане на училищна комисия за превенция на тормоза и насилието;</w:t>
      </w:r>
    </w:p>
    <w:p w:rsidR="007A1D90" w:rsidRDefault="007A1D90" w:rsidP="008E3C9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Изграждане на вътрешна информационна система за разпространяване на информация, свързана с дейността на училището:</w:t>
      </w:r>
    </w:p>
    <w:p w:rsidR="007A1D90" w:rsidRDefault="007A1D90" w:rsidP="008E3C9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Интернет страница на училището;</w:t>
      </w:r>
    </w:p>
    <w:p w:rsidR="007A1D90" w:rsidRDefault="007A1D90" w:rsidP="008E3C9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Електронни портфолиа на учителите;</w:t>
      </w:r>
    </w:p>
    <w:p w:rsidR="007A1D90" w:rsidRDefault="007A1D90" w:rsidP="008E3C9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Електронни портфолиа на класовете или фейсбук страница на класовете;</w:t>
      </w:r>
    </w:p>
    <w:p w:rsidR="007A1D90" w:rsidRDefault="007A1D90" w:rsidP="008E3C9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Осигуряване на начини и средства за разпространяване на информацията:</w:t>
      </w:r>
    </w:p>
    <w:p w:rsidR="007A1D90" w:rsidRDefault="007A1D90" w:rsidP="008E3C9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Провеждане на ефективна медийна политика;</w:t>
      </w:r>
    </w:p>
    <w:p w:rsidR="007A1D90" w:rsidRDefault="00F0447F" w:rsidP="008E3C9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Поддържане интерне</w:t>
      </w:r>
      <w:r w:rsidR="007A1D90">
        <w:rPr>
          <w:rFonts w:ascii="Times New Roman" w:hAnsi="Times New Roman" w:cs="Times New Roman"/>
          <w:sz w:val="24"/>
          <w:szCs w:val="24"/>
        </w:rPr>
        <w:t>т страницата на училището;</w:t>
      </w:r>
    </w:p>
    <w:p w:rsidR="007A1D90" w:rsidRDefault="007A1D90" w:rsidP="008E3C9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Поддържане на училищния сайт с актуална информация.</w:t>
      </w:r>
    </w:p>
    <w:p w:rsidR="007A1D90" w:rsidRDefault="007A1D90" w:rsidP="008E3C9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D90" w:rsidRDefault="007A1D90" w:rsidP="008E3C9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ОПЕРАТИВНА ЦЕЛ 3:</w:t>
      </w:r>
    </w:p>
    <w:p w:rsidR="007A1D90" w:rsidRPr="007A1D90" w:rsidRDefault="007A1D90" w:rsidP="008E3C9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1D90">
        <w:rPr>
          <w:rFonts w:ascii="Times New Roman" w:hAnsi="Times New Roman" w:cs="Times New Roman"/>
          <w:b/>
          <w:sz w:val="24"/>
          <w:szCs w:val="24"/>
        </w:rPr>
        <w:t>УПРАВЛЕНИЕ НА ОБРАЗОВАТЕЛНО-ВЪЗПИТАТЕЛНИЯ ПРОЦЕС ЧРЕЗ ВНЕДРЯВАНЕ НА ЕФЕКТИВНА СИСТЕМА ЗА ОБУЧЕНИЕ И УЧЕНЕ, ОРИЕНТИРАНО КЪМ МИСЛЕНЕ</w:t>
      </w:r>
    </w:p>
    <w:p w:rsidR="007A1D90" w:rsidRPr="007A1D90" w:rsidRDefault="007A1D90" w:rsidP="008E3C9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1D90">
        <w:rPr>
          <w:rFonts w:ascii="Times New Roman" w:hAnsi="Times New Roman" w:cs="Times New Roman"/>
          <w:b/>
          <w:sz w:val="24"/>
          <w:szCs w:val="24"/>
        </w:rPr>
        <w:t>Дейност 1: Учебна дейност.</w:t>
      </w:r>
    </w:p>
    <w:p w:rsidR="007A1D90" w:rsidRDefault="007A1D90" w:rsidP="007A1D90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Разработване и въвеждане на модел за подготовка и планиране на уроците, включващ:</w:t>
      </w:r>
    </w:p>
    <w:p w:rsidR="00910F66" w:rsidRDefault="00910F66" w:rsidP="00910F6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Разработване и утвърждаване на тематичен план на учебния материал, съобразен с ДОС и учебния план на училището;</w:t>
      </w:r>
    </w:p>
    <w:p w:rsidR="00910F66" w:rsidRDefault="00910F66" w:rsidP="00910F6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Съобразяване на урочното планиране с учебната програма и с резу</w:t>
      </w:r>
      <w:r w:rsidR="00024864">
        <w:rPr>
          <w:rFonts w:ascii="Times New Roman" w:hAnsi="Times New Roman" w:cs="Times New Roman"/>
          <w:sz w:val="24"/>
          <w:szCs w:val="24"/>
        </w:rPr>
        <w:t xml:space="preserve">лтатите от входящата </w:t>
      </w:r>
      <w:r>
        <w:rPr>
          <w:rFonts w:ascii="Times New Roman" w:hAnsi="Times New Roman" w:cs="Times New Roman"/>
          <w:sz w:val="24"/>
          <w:szCs w:val="24"/>
        </w:rPr>
        <w:t xml:space="preserve"> диагностика и текущо</w:t>
      </w:r>
      <w:r w:rsidR="00024864">
        <w:rPr>
          <w:rFonts w:ascii="Times New Roman" w:hAnsi="Times New Roman" w:cs="Times New Roman"/>
          <w:sz w:val="24"/>
          <w:szCs w:val="24"/>
        </w:rPr>
        <w:t>то оценяване и го променя гъвкав</w:t>
      </w:r>
      <w:r>
        <w:rPr>
          <w:rFonts w:ascii="Times New Roman" w:hAnsi="Times New Roman" w:cs="Times New Roman"/>
          <w:sz w:val="24"/>
          <w:szCs w:val="24"/>
        </w:rPr>
        <w:t>о при необходимост;</w:t>
      </w:r>
    </w:p>
    <w:p w:rsidR="00910F66" w:rsidRDefault="00910F66" w:rsidP="00910F6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Гъвкаво променяне на годишното и урочно планиране при необходимост;</w:t>
      </w:r>
    </w:p>
    <w:p w:rsidR="00910F66" w:rsidRDefault="00910F66" w:rsidP="00910F6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Предвиждане на мерки за диференциран и индивидуален подход с нуждаещите се от подкрепа ученици;</w:t>
      </w:r>
    </w:p>
    <w:p w:rsidR="00910F66" w:rsidRDefault="00910F66" w:rsidP="00910F6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Предварително планиране целите на урока, ясно формулиране на очакваните резултати;</w:t>
      </w:r>
    </w:p>
    <w:p w:rsidR="00910F66" w:rsidRDefault="00910F66" w:rsidP="00910F6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Разпределяне насъотношението на уроците за нови знания към тези за затвърдяване съгл. Изискванията на ДОС за общообразователната подготовка и ДОС за оценяване.</w:t>
      </w:r>
    </w:p>
    <w:p w:rsidR="00910F66" w:rsidRDefault="00910F66" w:rsidP="00910F6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Адаптиране на урочните планове за различните паралелки спрямо равнището на подготовка и различните потребности на учениците;</w:t>
      </w:r>
    </w:p>
    <w:p w:rsidR="00910F66" w:rsidRDefault="00910F66" w:rsidP="00910F6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Предварителна подготовка на учебни материали за урока;</w:t>
      </w:r>
    </w:p>
    <w:p w:rsidR="00910F66" w:rsidRDefault="00910F66" w:rsidP="00910F6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Включване на учениците в предварителната подготовка на урока със задачи за проучване, с презентации, с информационни съобщения и др.</w:t>
      </w:r>
    </w:p>
    <w:p w:rsidR="00910F66" w:rsidRDefault="00910F66" w:rsidP="00910F66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Изграждане на ясна и методически обоснована структура на урока:</w:t>
      </w:r>
    </w:p>
    <w:p w:rsidR="00910F66" w:rsidRDefault="00910F66" w:rsidP="00910F6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Включване на значителна част от учениците в отделните структурни елементи на урока и събуждане на интерес и потребност аргументирано да защитят позицията си;</w:t>
      </w:r>
    </w:p>
    <w:p w:rsidR="00910F66" w:rsidRDefault="00910F66" w:rsidP="00910F6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Открояване на структурни елементи, които са предпочитани и очаквани от учениците;</w:t>
      </w:r>
    </w:p>
    <w:p w:rsidR="00910F66" w:rsidRDefault="00910F66" w:rsidP="00910F6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Целесъобразно управляване на урочното време и постигане на баланс между отделните структурни елементи;</w:t>
      </w:r>
    </w:p>
    <w:p w:rsidR="00910F66" w:rsidRDefault="00910F66" w:rsidP="00910F6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Осъвременяване и актуализиране на учебното съдържание от страна на учителя;</w:t>
      </w:r>
    </w:p>
    <w:p w:rsidR="00910F66" w:rsidRDefault="00910F66" w:rsidP="00910F66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Планиране и използване на ИКТ в урока</w:t>
      </w:r>
    </w:p>
    <w:p w:rsidR="00910F66" w:rsidRDefault="00910F66" w:rsidP="00910F6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Самостоятелно разработване на мултимедийни и електронни уроци;</w:t>
      </w:r>
    </w:p>
    <w:p w:rsidR="00910F66" w:rsidRDefault="00910F66" w:rsidP="00910F6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Интерактивен подход на обучение, създаване на условия за формиране на умения за правилно, трайно, самостоятелно и съзнателно усвояване на учебния материал;</w:t>
      </w:r>
    </w:p>
    <w:p w:rsidR="00EA7A95" w:rsidRPr="00EA7A95" w:rsidRDefault="00EA7A95" w:rsidP="00EA7A9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7A95">
        <w:rPr>
          <w:rFonts w:ascii="Times New Roman" w:hAnsi="Times New Roman" w:cs="Times New Roman"/>
          <w:b/>
          <w:sz w:val="24"/>
          <w:szCs w:val="24"/>
        </w:rPr>
        <w:t>Дейност 2: Оценяване и самооценяване</w:t>
      </w:r>
    </w:p>
    <w:p w:rsidR="00EA7A95" w:rsidRDefault="00EA7A95" w:rsidP="00EA7A9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Използване на разнообразни форми за проверка и оценка на учениците.</w:t>
      </w:r>
    </w:p>
    <w:p w:rsidR="00EA7A95" w:rsidRDefault="00EA7A95" w:rsidP="00EA7A9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Запознаване и спазване на ДОС за оценяване на резултатите от обучението на учениците. Разясняване на педагогическите специалисти на целите и подходите за тълкуване на резултатите: нормативен, критериален, смесен, както и функциите на оценяването – диагностична, прогностична, констатираща, информативна, мотивационна, селективна.</w:t>
      </w:r>
    </w:p>
    <w:p w:rsidR="00EA7A95" w:rsidRDefault="00EA7A95" w:rsidP="00EA7A9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 По възможност да се осигури обучение на учителите по доцимология – свързано с методите на оценяване на учениците, тестово изпитване, формиране на оценка, използване на разнообрани форми за проверка и оценка, основани на:</w:t>
      </w:r>
    </w:p>
    <w:p w:rsidR="00EA7A95" w:rsidRDefault="00EA7A95" w:rsidP="00EA7A9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Достъпрост на оценяването – в ясна и разбираема форма, оповестявана по подходящ и удобен начин, на безпристрастна основа;</w:t>
      </w:r>
    </w:p>
    <w:p w:rsidR="00EA7A95" w:rsidRDefault="00EA7A95" w:rsidP="00EA7A9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Точност – отразява действителността точно и надеждно;</w:t>
      </w:r>
    </w:p>
    <w:p w:rsidR="00EA7A95" w:rsidRDefault="00EA7A95" w:rsidP="00EA7A9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Сравнителен анализ – </w:t>
      </w:r>
      <w:r w:rsidR="00571DB2">
        <w:rPr>
          <w:rFonts w:ascii="Times New Roman" w:hAnsi="Times New Roman" w:cs="Times New Roman"/>
          <w:sz w:val="24"/>
          <w:szCs w:val="24"/>
        </w:rPr>
        <w:t>необходим</w:t>
      </w:r>
      <w:r>
        <w:rPr>
          <w:rFonts w:ascii="Times New Roman" w:hAnsi="Times New Roman" w:cs="Times New Roman"/>
          <w:sz w:val="24"/>
          <w:szCs w:val="24"/>
        </w:rPr>
        <w:t xml:space="preserve"> за търсене на най- добрите практики;</w:t>
      </w:r>
    </w:p>
    <w:p w:rsidR="00EA7A95" w:rsidRDefault="00EA7A95" w:rsidP="00EA7A9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Надежднос</w:t>
      </w:r>
      <w:r w:rsidR="00571DB2">
        <w:rPr>
          <w:rFonts w:ascii="Times New Roman" w:hAnsi="Times New Roman" w:cs="Times New Roman"/>
          <w:sz w:val="24"/>
          <w:szCs w:val="24"/>
        </w:rPr>
        <w:t>т;</w:t>
      </w:r>
    </w:p>
    <w:p w:rsidR="00571DB2" w:rsidRDefault="00EA7A95" w:rsidP="00EA7A9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DB2">
        <w:rPr>
          <w:rFonts w:ascii="Times New Roman" w:hAnsi="Times New Roman" w:cs="Times New Roman"/>
          <w:sz w:val="24"/>
          <w:szCs w:val="24"/>
        </w:rPr>
        <w:t>Обективнос</w:t>
      </w:r>
      <w:r w:rsidR="00571DB2">
        <w:rPr>
          <w:rFonts w:ascii="Times New Roman" w:hAnsi="Times New Roman" w:cs="Times New Roman"/>
          <w:sz w:val="24"/>
          <w:szCs w:val="24"/>
        </w:rPr>
        <w:t>т</w:t>
      </w:r>
      <w:r w:rsidR="00571DB2" w:rsidRPr="00571DB2">
        <w:rPr>
          <w:rFonts w:ascii="Times New Roman" w:hAnsi="Times New Roman" w:cs="Times New Roman"/>
          <w:sz w:val="24"/>
          <w:szCs w:val="24"/>
        </w:rPr>
        <w:t>;</w:t>
      </w:r>
      <w:r w:rsidRPr="00571D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68D" w:rsidRDefault="00571DB2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П</w:t>
      </w:r>
      <w:r w:rsidR="00F4368D">
        <w:rPr>
          <w:rFonts w:ascii="Times New Roman" w:hAnsi="Times New Roman" w:cs="Times New Roman"/>
          <w:sz w:val="24"/>
          <w:szCs w:val="24"/>
        </w:rPr>
        <w:t>рилагане на разнообразие от форми за проверка и оценка постиженията на учениците (формални, неформални, вътрешни, външи форми на оценяване, самооценяване и взаимно оценяване).</w:t>
      </w:r>
    </w:p>
    <w:p w:rsidR="00F4368D" w:rsidRDefault="00F4368D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Изготвяне на критерии за оценяване, известни на учениците</w:t>
      </w:r>
    </w:p>
    <w:p w:rsidR="00F4368D" w:rsidRDefault="00F4368D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Разработване и утвърждаване на училищни „стандарти“ (училищни добри практики) за оценяване по отделни предмети и запознаване на учениците с тях;</w:t>
      </w:r>
    </w:p>
    <w:p w:rsidR="00F4368D" w:rsidRDefault="00F4368D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В началото на всяка учебна година на родителска среща или по друг начин </w:t>
      </w:r>
      <w:r>
        <w:rPr>
          <w:rFonts w:ascii="Times New Roman" w:hAnsi="Times New Roman" w:cs="Times New Roman"/>
          <w:sz w:val="24"/>
          <w:szCs w:val="24"/>
        </w:rPr>
        <w:lastRenderedPageBreak/>
        <w:t>ученици и  родители се запознават с критериите за оценяване.</w:t>
      </w:r>
    </w:p>
    <w:p w:rsidR="00F4368D" w:rsidRDefault="00F4368D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Прилагане на еднаква система и единни изисквания за оценяване при различни учители по един предмет;</w:t>
      </w:r>
    </w:p>
    <w:p w:rsidR="00F4368D" w:rsidRDefault="00F4368D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Изготвяне на график за датите за класните работи и предварителното му оповестяване на учениците и на родителите.</w:t>
      </w:r>
    </w:p>
    <w:p w:rsidR="00F4368D" w:rsidRDefault="00F4368D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Обсег на използването на ИКТ при оценяването по учебни предмети.</w:t>
      </w:r>
    </w:p>
    <w:p w:rsidR="00F4368D" w:rsidRDefault="00F4368D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Изграждане на система за визуализиране на резултатите от НВО на училищно равнище във вид, който е удобен за анализи и обработка с цел разработване на политики за подобряване на резултатите.</w:t>
      </w:r>
    </w:p>
    <w:p w:rsidR="00CF73BB" w:rsidRDefault="00CF73BB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 Оповестяване на данните по начин, достъпен за родители и интересуващи се лица.</w:t>
      </w:r>
    </w:p>
    <w:p w:rsidR="00CF73BB" w:rsidRDefault="00CF73BB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Разраотване на вътрешни нормативни актове, които да гарантират ритмичност на оценяването.</w:t>
      </w:r>
    </w:p>
    <w:p w:rsidR="00CF73BB" w:rsidRDefault="00CF73BB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 Осъществяване на перманентен контрол за ритмичността на оценяването съгл. Чл. 11 от Наредбата за оценяване на резултатите от обучението на учениците.</w:t>
      </w:r>
    </w:p>
    <w:p w:rsidR="00CF73BB" w:rsidRDefault="00CF73BB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 Установяване на входното равнище на учениците по учебните предмети в триседмичен срок от началото на учебната година чрез текущо изпитване.</w:t>
      </w:r>
    </w:p>
    <w:p w:rsidR="00CF73BB" w:rsidRDefault="00CF73BB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2.4.3. Установяване на дефицитите от входното равнище и предприемане на мерки за преодоляването им.</w:t>
      </w:r>
    </w:p>
    <w:p w:rsidR="00CF73BB" w:rsidRDefault="00CF73BB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2.4.4. Провеждане на текущо изпитване за установяване на изходното ниво на учениците две седмици преди оформянето на годишната оценка по учебните предмети, по които не се провежда класна работа и не се провежда външно оценяване.</w:t>
      </w:r>
    </w:p>
    <w:p w:rsidR="00CF73BB" w:rsidRDefault="00CF73BB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Изграждане на умения у учениците за самооценяване чрез използване на адекватни критерии и показатели.</w:t>
      </w:r>
    </w:p>
    <w:p w:rsidR="00CF73BB" w:rsidRDefault="00CF73BB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2.5.1. Аргументирано устно и писмено оценяване (чл.13, ал.3 ДОС за оценяване)</w:t>
      </w:r>
    </w:p>
    <w:p w:rsidR="00CF73BB" w:rsidRDefault="00CF73BB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2.5.2. направляване на учениците да преценяват и самооценяват, за да знаят какво трябва да развият у себе си.</w:t>
      </w:r>
    </w:p>
    <w:p w:rsidR="00CF73BB" w:rsidRDefault="00CF73BB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2.5.3. Разясняване пред учениците на методиката за групови изпитвания (чл.15 ДОС за оценяване). При груповите устни изпитвания всеки ученик дава устни решения и отговори на групово поставени задачи или въпроси.</w:t>
      </w:r>
    </w:p>
    <w:p w:rsidR="00CF73BB" w:rsidRDefault="00CF73BB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Дейност 3: Изграждане на позитивни взаимоотношения ученик-учител; ученик-ученик</w:t>
      </w:r>
    </w:p>
    <w:p w:rsidR="00CF73BB" w:rsidRDefault="00CF73BB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Изграждане на взаимоотношения на партньорство между учителите и учениците.</w:t>
      </w:r>
    </w:p>
    <w:p w:rsidR="00CF73BB" w:rsidRDefault="00CF73BB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Изграждане на политики за подкрепа за личностното развитие на детето и ученика между институциите в системата на предучилищното и </w:t>
      </w:r>
      <w:r w:rsidR="00036201">
        <w:rPr>
          <w:rFonts w:ascii="Times New Roman" w:hAnsi="Times New Roman" w:cs="Times New Roman"/>
          <w:sz w:val="24"/>
          <w:szCs w:val="24"/>
        </w:rPr>
        <w:t>училищно образование: подкрепа за личностно развитие на детето и ученика; изграждане на позитивен организационен климат; утвърждаване на позитивна дисциплина; изграждане на училищната общност (чл.174, ал.2 от ЗПУО)</w:t>
      </w:r>
    </w:p>
    <w:p w:rsidR="00036201" w:rsidRDefault="00036201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Превенция на обучителните трудности и ранното отстраняване на риска от тях. (При работа с учениците институциите в системата на предучилищното и училщното образование основават дейността си на принципа на превенция на обучителните трудности и ранното оценяване на риска от тях. Тези мерки се прилагат към всички ученици в обща класна стая по ред, определен в държавния образователен стандарт за приобщаващото образовани – чл 174, ал.5 от ЗПУО)</w:t>
      </w:r>
    </w:p>
    <w:p w:rsidR="00036201" w:rsidRDefault="00036201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Изграждане на умения за работа в екип в паралелката</w:t>
      </w:r>
    </w:p>
    <w:p w:rsidR="00036201" w:rsidRDefault="00036201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Създаване на условия за проектно учене;</w:t>
      </w:r>
    </w:p>
    <w:p w:rsidR="00036201" w:rsidRDefault="00036201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Използване на интерактивни методи на обучение с доказан ефект върху изграждане умения за работа в екип;</w:t>
      </w:r>
    </w:p>
    <w:p w:rsidR="00036201" w:rsidRDefault="00036201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Установяване от учителя на позитивна атмосфера в паралелките;</w:t>
      </w:r>
    </w:p>
    <w:p w:rsidR="00036201" w:rsidRDefault="00036201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 Планиране и реализация на дейности по:</w:t>
      </w:r>
    </w:p>
    <w:p w:rsidR="00036201" w:rsidRDefault="00036201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осигуряване на обучение и възпитание в здравословна, безопасна и сигурна среда;</w:t>
      </w:r>
    </w:p>
    <w:p w:rsidR="00036201" w:rsidRDefault="00036201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Зачитане на учениците като активни участници в образователния процес;</w:t>
      </w:r>
    </w:p>
    <w:p w:rsidR="00036201" w:rsidRDefault="00036201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Получаване на информация относно обучението, възпитанието, правата и задълженията на учениците;</w:t>
      </w:r>
    </w:p>
    <w:p w:rsidR="00036201" w:rsidRPr="00571DB2" w:rsidRDefault="00036201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Осигуряване на индивидуално консултиране по проблеми, свързани с тяхното поведение и взаимоотношенията с връстници, родители и </w:t>
      </w:r>
      <w:r w:rsidRPr="00571DB2">
        <w:rPr>
          <w:rFonts w:ascii="Times New Roman" w:hAnsi="Times New Roman" w:cs="Times New Roman"/>
          <w:sz w:val="24"/>
          <w:szCs w:val="24"/>
        </w:rPr>
        <w:t>учители</w:t>
      </w:r>
      <w:r w:rsidRPr="00571DB2">
        <w:rPr>
          <w:rFonts w:ascii="Times New Roman" w:hAnsi="Times New Roman" w:cs="Times New Roman"/>
          <w:i/>
          <w:sz w:val="24"/>
          <w:szCs w:val="24"/>
        </w:rPr>
        <w:t xml:space="preserve"> (чл.208, ал.1 от </w:t>
      </w:r>
      <w:r w:rsidRPr="00571DB2">
        <w:rPr>
          <w:rFonts w:ascii="Times New Roman" w:hAnsi="Times New Roman" w:cs="Times New Roman"/>
          <w:i/>
          <w:sz w:val="24"/>
          <w:szCs w:val="24"/>
        </w:rPr>
        <w:lastRenderedPageBreak/>
        <w:t>ЗПУО);</w:t>
      </w:r>
    </w:p>
    <w:p w:rsidR="00036201" w:rsidRDefault="00036201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осигуряване на условия за участие в проектни дейности за формиране на знания, учения и нагласи за здравословен начин на живот;</w:t>
      </w:r>
    </w:p>
    <w:p w:rsidR="00036201" w:rsidRDefault="00036201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екологично възпитание чрез проектни дейности, хепънинги, състезания и др. </w:t>
      </w:r>
      <w:r w:rsidRPr="00571DB2">
        <w:rPr>
          <w:rFonts w:ascii="Times New Roman" w:hAnsi="Times New Roman" w:cs="Times New Roman"/>
          <w:i/>
          <w:sz w:val="24"/>
          <w:szCs w:val="24"/>
        </w:rPr>
        <w:t>(чл.171.(1) ЗПУО – Права на учениците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36201" w:rsidRDefault="00036201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 Обсъждане на въпроси, засягащи училищния живот и училищната общност, в т.ч. училищния учебен план чрез формите на ученическо самоуправление;</w:t>
      </w:r>
    </w:p>
    <w:p w:rsidR="00705850" w:rsidRDefault="00705850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Подпомагане на учениците за получаване на съдействие от училището и от органите на местното самоуправление при изразяване на тяхното мнение по въпроси, които пряко ги засягат, както и при участие в живота на общността;</w:t>
      </w:r>
    </w:p>
    <w:p w:rsidR="00705850" w:rsidRDefault="00705850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3.3.4. Поощряване с морални и материални награди при показани високи постижения в областта на науката, изкуството и спорта.</w:t>
      </w:r>
    </w:p>
    <w:p w:rsidR="00705850" w:rsidRDefault="00705850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3.3.5. Участие в ритуализацията на училищния живот чрез предложения и дейности, свързани с училищните традиции и изграждане на нова визия на училището.</w:t>
      </w:r>
    </w:p>
    <w:p w:rsidR="00705850" w:rsidRDefault="00705850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Дейност 4: Повишаване резултатите от обучението</w:t>
      </w:r>
    </w:p>
    <w:p w:rsidR="00705850" w:rsidRDefault="00705850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Подготовка на учениците за успешно полагане на изпитите от НВО.</w:t>
      </w:r>
    </w:p>
    <w:p w:rsidR="00705850" w:rsidRDefault="00705850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Организиране на допълнително обучение по време на лятната ваканция при условия и по ред, определени със заповед на директора на училището за ученици с обучителни трудности. При необходимост допълнителното обучение може да продължи и през следващата учебна година. (чл.124, ал.2 от ЗПУО)</w:t>
      </w:r>
    </w:p>
    <w:p w:rsidR="00705850" w:rsidRDefault="00705850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Перманентно консултиране на учениците, полагащи поправителен изпит и изготвяне на програми за допълнителна работа по учебни предмети или модули.</w:t>
      </w:r>
    </w:p>
    <w:p w:rsidR="00705850" w:rsidRPr="00DE5F36" w:rsidRDefault="00705850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Преустановяване на индивидуалната учебна програма и продължаване на обучението по общата при постигане изискванията на учебната програма. </w:t>
      </w:r>
      <w:r w:rsidRPr="00DE5F36">
        <w:rPr>
          <w:rFonts w:ascii="Times New Roman" w:hAnsi="Times New Roman" w:cs="Times New Roman"/>
          <w:i/>
          <w:sz w:val="24"/>
          <w:szCs w:val="24"/>
        </w:rPr>
        <w:t>(На учениците със СОП, които се обучават по ИУП, се поставят оценки само с качествен показател, които може да са:</w:t>
      </w:r>
      <w:r w:rsidR="00DE5F36" w:rsidRPr="00DE5F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DE5F36" w:rsidRPr="00DE5F36">
        <w:rPr>
          <w:rFonts w:ascii="Times New Roman" w:hAnsi="Times New Roman" w:cs="Times New Roman"/>
          <w:i/>
          <w:sz w:val="24"/>
          <w:szCs w:val="24"/>
        </w:rPr>
        <w:t>„постига изискванията“, „справя се“ и „среща затруднения“.</w:t>
      </w:r>
    </w:p>
    <w:p w:rsidR="00DE5F36" w:rsidRPr="00DE5F36" w:rsidRDefault="00DE5F36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5F36">
        <w:rPr>
          <w:rFonts w:ascii="Times New Roman" w:hAnsi="Times New Roman" w:cs="Times New Roman"/>
          <w:i/>
          <w:sz w:val="24"/>
          <w:szCs w:val="24"/>
        </w:rPr>
        <w:t>(8) Когато се установи, че учениците по ал.7 са постигнали изистванията на учебната програма по учебен предмет от училищния учебен план, се поставя оценка с количествен показател и по този учебен предмет и обучението по индивидуалната програма се преустановява. /чл. 120, ал.7 и 8 от ЗПУО/.</w:t>
      </w:r>
    </w:p>
    <w:p w:rsidR="00036201" w:rsidRDefault="00DE5F36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Изготвяне на програма за превенция на ранното отпадане от училище по различни причини.</w:t>
      </w:r>
    </w:p>
    <w:p w:rsidR="00DE5F36" w:rsidRDefault="00DE5F36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Дейност 5: Надграждане на знания и умения.</w:t>
      </w:r>
    </w:p>
    <w:p w:rsidR="00DE5F36" w:rsidRDefault="00DE5F36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Организиране от училището състезания, конкурси и др.</w:t>
      </w:r>
    </w:p>
    <w:p w:rsidR="00DE5F36" w:rsidRDefault="00DE5F36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Организиране на участие в  състезания, конкурси и др., организирани от различни институции.</w:t>
      </w:r>
    </w:p>
    <w:p w:rsidR="00DE5F36" w:rsidRDefault="00DE5F36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Планиране и реализиране на дейности, мотивиращи учениците за усвояване на допълнителни знания и умения (маратон  на четенето, дефилета на литературни герои, рицари на книгата, състезания по грамотност и др)</w:t>
      </w:r>
    </w:p>
    <w:p w:rsidR="00DE5F36" w:rsidRDefault="00DE5F36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Партниране с община Белене и мултиплициране на добрите практики чрез съвместни участия с други училища от града и региона.</w:t>
      </w:r>
    </w:p>
    <w:p w:rsidR="00DE5F36" w:rsidRDefault="00DE5F36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Партниране с ДПП „Персина“за организиране на хепънинг и други мероприятия, свързани с опазване на природата; организиране и провеждане на инициативи в партньорство с РУО и мултиплициране на добрия опит.</w:t>
      </w:r>
    </w:p>
    <w:p w:rsidR="00DE5F36" w:rsidRDefault="00DE5F36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Подготовка за участие на ученици в състезания, олимпиади, конкурси и др.</w:t>
      </w:r>
    </w:p>
    <w:p w:rsidR="00DE5F36" w:rsidRDefault="00DE5F36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Дейност : Постигане на високи педагогически постижения.</w:t>
      </w:r>
    </w:p>
    <w:p w:rsidR="00DE5F36" w:rsidRDefault="00DE5F36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Изграждане на система за мотивация на педагогическите специалисти за повишаване квалификацията и за кариерно развитие.</w:t>
      </w:r>
    </w:p>
    <w:p w:rsidR="00363C24" w:rsidRDefault="00363C24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Планиране, координиране, управление и контрол на дейностите за повишаване квалификацията на педагогическите специалисти на училищно ниво;</w:t>
      </w:r>
    </w:p>
    <w:p w:rsidR="00363C24" w:rsidRDefault="00363C24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създаване на условия за повишаване на квалификацията;</w:t>
      </w:r>
    </w:p>
    <w:p w:rsidR="00363C24" w:rsidRDefault="00363C24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Мотивиране на учители за подготвяне на ученици-призьори на състезания, олимпиади и др.</w:t>
      </w:r>
    </w:p>
    <w:p w:rsidR="00363C24" w:rsidRDefault="00363C24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Регламентиране на допълнително заплащане във вътрешните правила за работната заплата за положен допълнителен труд.</w:t>
      </w:r>
    </w:p>
    <w:p w:rsidR="00363C24" w:rsidRDefault="00363C24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ОПЕРАТИВНА ЦЕЛ 4:</w:t>
      </w:r>
    </w:p>
    <w:p w:rsidR="00363C24" w:rsidRPr="00571DB2" w:rsidRDefault="00363C24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1DB2">
        <w:rPr>
          <w:rFonts w:ascii="Times New Roman" w:hAnsi="Times New Roman" w:cs="Times New Roman"/>
          <w:b/>
          <w:sz w:val="24"/>
          <w:szCs w:val="24"/>
        </w:rPr>
        <w:t>ИЗГРАЖДАНЕ НА УЧИЛИЩНИ ПОЛИТИКИ ЗА ВЪЗПИТАНИЕ И СОЦИАЛИЗАЦИЯ НА УЧЕНИЦИТЕ</w:t>
      </w:r>
    </w:p>
    <w:p w:rsidR="00363C24" w:rsidRPr="00571DB2" w:rsidRDefault="00363C24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1DB2">
        <w:rPr>
          <w:rFonts w:ascii="Times New Roman" w:hAnsi="Times New Roman" w:cs="Times New Roman"/>
          <w:b/>
          <w:sz w:val="24"/>
          <w:szCs w:val="24"/>
        </w:rPr>
        <w:t>Дейност 1: Реализация на политики и мерки, свързани с възпитанието и социализацията на децата.</w:t>
      </w:r>
    </w:p>
    <w:p w:rsidR="00363C24" w:rsidRDefault="00363C24" w:rsidP="00363C24">
      <w:pPr>
        <w:pStyle w:val="a3"/>
        <w:widowControl w:val="0"/>
        <w:numPr>
          <w:ilvl w:val="1"/>
          <w:numId w:val="9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Разработване на план за възпитателната дейност в партньорство с представителите на ученическото самоуправление и родителите.</w:t>
      </w:r>
    </w:p>
    <w:p w:rsidR="00363C24" w:rsidRDefault="00363C24" w:rsidP="00363C24">
      <w:pPr>
        <w:pStyle w:val="a3"/>
        <w:widowControl w:val="0"/>
        <w:numPr>
          <w:ilvl w:val="1"/>
          <w:numId w:val="9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Разработване на система от специални мерки за възпитание, привличане, задържане и развитие на учениците в училището за осигуряване на интелектуалното, емоционалното, социалното, духовно-нравственото и физическото им развитие в съответствие с техните потребности, способности и интереси;</w:t>
      </w:r>
    </w:p>
    <w:p w:rsidR="00363C24" w:rsidRDefault="00363C24" w:rsidP="00363C24">
      <w:pPr>
        <w:pStyle w:val="a3"/>
        <w:widowControl w:val="0"/>
        <w:numPr>
          <w:ilvl w:val="1"/>
          <w:numId w:val="9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Изграждане на училище без агресия, осигуряващо подкрепяща среда, индивидуално консултиране по възрастови проблеми.</w:t>
      </w:r>
    </w:p>
    <w:p w:rsidR="00363C24" w:rsidRDefault="00363C24" w:rsidP="00363C24">
      <w:pPr>
        <w:pStyle w:val="a3"/>
        <w:widowControl w:val="0"/>
        <w:numPr>
          <w:ilvl w:val="1"/>
          <w:numId w:val="9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Създаване на система за поощрения и награди на ученици и учители за активно включване в извънкласните и извънучилищни дейности.</w:t>
      </w:r>
    </w:p>
    <w:p w:rsidR="00363C24" w:rsidRDefault="00363C24" w:rsidP="00363C24">
      <w:pPr>
        <w:pStyle w:val="a3"/>
        <w:widowControl w:val="0"/>
        <w:numPr>
          <w:ilvl w:val="1"/>
          <w:numId w:val="9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Създаване и функциониране на различни форми на извънкласна и извънучилищна дейност. Разработване на планове по направления за усвояване на ключовите компетентности.</w:t>
      </w:r>
    </w:p>
    <w:p w:rsidR="00363C24" w:rsidRDefault="00363C24" w:rsidP="00363C24">
      <w:pPr>
        <w:pStyle w:val="a3"/>
        <w:widowControl w:val="0"/>
        <w:numPr>
          <w:ilvl w:val="1"/>
          <w:numId w:val="9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Популяризиране на добри практики с цел приобщаване и участие на ученици в извънкласни и извънучилищни прояви.</w:t>
      </w:r>
    </w:p>
    <w:p w:rsidR="00363C24" w:rsidRDefault="00363C24" w:rsidP="00363C24">
      <w:pPr>
        <w:pStyle w:val="a3"/>
        <w:widowControl w:val="0"/>
        <w:numPr>
          <w:ilvl w:val="1"/>
          <w:numId w:val="9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Разработване и реализиране план за дейността на УКБППМН. В този план да се включат и изготвянето на системен периодичен анализ на резултатите от дейността на комисията, както и да се набелязват мерки за подобряване на резултатите.</w:t>
      </w:r>
    </w:p>
    <w:p w:rsidR="00363C24" w:rsidRPr="002B58D9" w:rsidRDefault="00363C24" w:rsidP="00363C2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58D9">
        <w:rPr>
          <w:rFonts w:ascii="Times New Roman" w:hAnsi="Times New Roman" w:cs="Times New Roman"/>
          <w:b/>
          <w:sz w:val="24"/>
          <w:szCs w:val="24"/>
        </w:rPr>
        <w:t>Дейност 2: Инициативи по основни направления на възпитателната дейност.</w:t>
      </w:r>
    </w:p>
    <w:p w:rsidR="00363C24" w:rsidRDefault="00363C24" w:rsidP="00363C2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Планиране и реализация на дейности за преодоляване на агресията в училище.</w:t>
      </w:r>
    </w:p>
    <w:p w:rsidR="00DE5F36" w:rsidRDefault="002B58D9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ниво паралелки;</w:t>
      </w:r>
    </w:p>
    <w:p w:rsidR="002B58D9" w:rsidRDefault="002B58D9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чрез съдействие от компетентни органи;</w:t>
      </w:r>
    </w:p>
    <w:p w:rsidR="002B58D9" w:rsidRDefault="002B58D9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Чрез партньорство с институции по  чл.49 (1), т.2,3 и т. 5.;</w:t>
      </w:r>
    </w:p>
    <w:p w:rsidR="002B58D9" w:rsidRDefault="002B58D9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превантивна, диагностична, рехабилитационна, корекционна и ресоциализираща работа с деца и ученици;</w:t>
      </w:r>
    </w:p>
    <w:p w:rsidR="002B58D9" w:rsidRDefault="002B58D9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педагогическа и психологическа подкрепа чрез осигуряване на обща подкрепа (чл.178 от ЗПУО), а именно: екипна работа между учителите и другите педагогически специалисти, занимания по интереси, библиотечно-информационно обслужване, грижа за здравето, дейности по превенция на насилието и преодоляване на проблемното поведение.</w:t>
      </w:r>
    </w:p>
    <w:p w:rsidR="002B58D9" w:rsidRDefault="002B58D9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Създаване на подкрепяща среда за деца и ученици, склонни към насилие и агресия;</w:t>
      </w:r>
    </w:p>
    <w:p w:rsidR="002B58D9" w:rsidRDefault="002B58D9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Ранно откриване на ученици с асоциално поведение и предприемане на съответните мерки за работа с тях и семействата им;</w:t>
      </w:r>
    </w:p>
    <w:p w:rsidR="002B58D9" w:rsidRDefault="002B58D9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Индивидуално консултиране на ученици по проблеми, свързани с тяхното поведение, с взаимоотношенията с връстници, родители, учители или с психичното, личностното и интелектуалното им развитие.</w:t>
      </w:r>
    </w:p>
    <w:p w:rsidR="002B58D9" w:rsidRDefault="002B58D9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Реализиране на дейности за формиране на знания и умения за здравословен начин на живот.</w:t>
      </w:r>
    </w:p>
    <w:p w:rsidR="002B58D9" w:rsidRDefault="002B58D9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Реализиране на дейности за екологичното възпитание на учениците;</w:t>
      </w:r>
    </w:p>
    <w:p w:rsidR="002B58D9" w:rsidRDefault="002B58D9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Реализиране на дейности за възпитание в национални и общочовешки ценности;</w:t>
      </w:r>
    </w:p>
    <w:p w:rsidR="002B58D9" w:rsidRDefault="002B58D9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Ритуализация на училищния живот.</w:t>
      </w:r>
    </w:p>
    <w:p w:rsidR="002B58D9" w:rsidRPr="002B58D9" w:rsidRDefault="002B58D9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58D9">
        <w:rPr>
          <w:rFonts w:ascii="Times New Roman" w:hAnsi="Times New Roman" w:cs="Times New Roman"/>
          <w:b/>
          <w:sz w:val="24"/>
          <w:szCs w:val="24"/>
        </w:rPr>
        <w:t>ОПЕРАТИВНА ЦЕЛ 5:</w:t>
      </w:r>
    </w:p>
    <w:p w:rsidR="002B58D9" w:rsidRPr="002B58D9" w:rsidRDefault="002B58D9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58D9">
        <w:rPr>
          <w:rFonts w:ascii="Times New Roman" w:hAnsi="Times New Roman" w:cs="Times New Roman"/>
          <w:b/>
          <w:sz w:val="24"/>
          <w:szCs w:val="24"/>
        </w:rPr>
        <w:t>ПАРТНЬОРСТВО И СЪТРУДНИЧЕСТВО – РАЗРАБОТВАНЕ И УТВЪРЖДАВАНЕ НА СИСТЕМА ОТ СПЕЦИАЛНИ МЕРКИ ЗА УЧИЛИЩНО ПАРТНЬОРСТВО, СЪЗДАВАЩА СОЦИАЛНА АНГАЖИРАНОСТ И ОТГОВОРНОСТИ НА ПЕДАГОГИЧЕСКИТЕ СПЕЦИАЛИСТИ ПРИ РАБОТА С РОДИТЕЛИ, УЧЕНИЦИ И ОБЩЕСТВЕНОСТ.</w:t>
      </w:r>
    </w:p>
    <w:p w:rsidR="00501DE4" w:rsidRDefault="00501DE4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2B58D9" w:rsidRDefault="002B58D9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D60F1E">
        <w:rPr>
          <w:rFonts w:ascii="Times New Roman" w:hAnsi="Times New Roman" w:cs="Times New Roman"/>
          <w:sz w:val="24"/>
          <w:szCs w:val="24"/>
          <w:u w:val="single"/>
        </w:rPr>
        <w:lastRenderedPageBreak/>
        <w:t>Област: Училищно партньорство</w:t>
      </w:r>
    </w:p>
    <w:p w:rsidR="00D60F1E" w:rsidRDefault="00D60F1E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0F1E">
        <w:rPr>
          <w:rFonts w:ascii="Times New Roman" w:hAnsi="Times New Roman" w:cs="Times New Roman"/>
          <w:b/>
          <w:sz w:val="24"/>
          <w:szCs w:val="24"/>
        </w:rPr>
        <w:t>Дейност 1: Партньорство между преките участници в училищното образование.</w:t>
      </w:r>
    </w:p>
    <w:p w:rsidR="00D60F1E" w:rsidRDefault="00D60F1E" w:rsidP="00D60F1E">
      <w:pPr>
        <w:pStyle w:val="a3"/>
        <w:widowControl w:val="0"/>
        <w:numPr>
          <w:ilvl w:val="1"/>
          <w:numId w:val="10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Изграждане на механизъм за партньорство между преките участнити в училищното образование;</w:t>
      </w:r>
    </w:p>
    <w:p w:rsidR="00D60F1E" w:rsidRDefault="00D60F1E" w:rsidP="00D60F1E">
      <w:pPr>
        <w:pStyle w:val="a3"/>
        <w:widowControl w:val="0"/>
        <w:numPr>
          <w:ilvl w:val="1"/>
          <w:numId w:val="10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Разработване и утвърждаване на специални мерки за училищно партньорство, създаваща социална ангажираност и отговорности на педагогическите специалисти при работа с родители, ученици и общественост;</w:t>
      </w:r>
    </w:p>
    <w:p w:rsidR="00D60F1E" w:rsidRDefault="00D60F1E" w:rsidP="00D60F1E">
      <w:pPr>
        <w:pStyle w:val="a3"/>
        <w:widowControl w:val="0"/>
        <w:numPr>
          <w:ilvl w:val="2"/>
          <w:numId w:val="10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Планиране на дейности и форми на сътрудничество за осигуряване на позитивен организационен климат, ефективна комуникация и отношения на загриженост между всички участници в процеса на образование;</w:t>
      </w:r>
    </w:p>
    <w:p w:rsidR="00D60F1E" w:rsidRDefault="00D60F1E" w:rsidP="00D60F1E">
      <w:pPr>
        <w:pStyle w:val="a3"/>
        <w:widowControl w:val="0"/>
        <w:numPr>
          <w:ilvl w:val="2"/>
          <w:numId w:val="10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Изграждане на система на менторство и наставничество за подкрепа на млади учители;</w:t>
      </w:r>
    </w:p>
    <w:p w:rsidR="00D60F1E" w:rsidRDefault="00D60F1E" w:rsidP="00D60F1E">
      <w:pPr>
        <w:pStyle w:val="a3"/>
        <w:widowControl w:val="0"/>
        <w:numPr>
          <w:ilvl w:val="2"/>
          <w:numId w:val="10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Изграждане на механизъм за ефективно партньорство на училищното ръководство с педагогическите екипи за усвояване на ключовите компетентности, училищното настоятелство и екипа на ученическото самоуправление.</w:t>
      </w:r>
    </w:p>
    <w:p w:rsidR="00D60F1E" w:rsidRDefault="00D60F1E" w:rsidP="00D60F1E">
      <w:pPr>
        <w:pStyle w:val="a3"/>
        <w:widowControl w:val="0"/>
        <w:numPr>
          <w:ilvl w:val="2"/>
          <w:numId w:val="10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Формиране на нагласи у родителите за партньорство и сътрудничество чрез организиране на родителски срещи и тематични инициативи на паралелките (187, ал.2 т.5 ЗПУО)</w:t>
      </w:r>
    </w:p>
    <w:p w:rsidR="00D60F1E" w:rsidRDefault="00D60F1E" w:rsidP="00D60F1E">
      <w:pPr>
        <w:pStyle w:val="a3"/>
        <w:widowControl w:val="0"/>
        <w:numPr>
          <w:ilvl w:val="2"/>
          <w:numId w:val="10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Реализиране на дености за удовлетворяване на родителите по конкретни въпроси – проучвания чрез анкети, разговори, беседи и др.</w:t>
      </w:r>
    </w:p>
    <w:p w:rsidR="00D60F1E" w:rsidRDefault="00D60F1E" w:rsidP="00D60F1E">
      <w:pPr>
        <w:pStyle w:val="a3"/>
        <w:widowControl w:val="0"/>
        <w:numPr>
          <w:ilvl w:val="2"/>
          <w:numId w:val="10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Планиране и реализиране на дейности за активно участие на родителите в организираните от училището извънкласни </w:t>
      </w:r>
      <w:r w:rsidRPr="00D60F1E">
        <w:rPr>
          <w:rFonts w:ascii="Times New Roman" w:hAnsi="Times New Roman" w:cs="Times New Roman"/>
          <w:i/>
          <w:sz w:val="24"/>
          <w:szCs w:val="24"/>
        </w:rPr>
        <w:t>дейности (чл.208, (1) Сътрудничеството и взаимодействието между родителите и училището се осъществяват чрез индивидуални консултации, родителски срещи, обучения, както и всеки път, когато конкретна ситуация или поведение на ученика го прави необходимо.)</w:t>
      </w:r>
    </w:p>
    <w:p w:rsidR="00D60F1E" w:rsidRDefault="00D60F1E" w:rsidP="00D60F1E">
      <w:pPr>
        <w:pStyle w:val="a3"/>
        <w:widowControl w:val="0"/>
        <w:numPr>
          <w:ilvl w:val="2"/>
          <w:numId w:val="10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F1E">
        <w:rPr>
          <w:rFonts w:ascii="Times New Roman" w:hAnsi="Times New Roman" w:cs="Times New Roman"/>
          <w:sz w:val="24"/>
          <w:szCs w:val="24"/>
        </w:rPr>
        <w:t>Провеждане</w:t>
      </w:r>
      <w:r>
        <w:rPr>
          <w:rFonts w:ascii="Times New Roman" w:hAnsi="Times New Roman" w:cs="Times New Roman"/>
          <w:sz w:val="24"/>
          <w:szCs w:val="24"/>
        </w:rPr>
        <w:t xml:space="preserve"> на разяснителна кампания сред родителите на общи родителски срещи за механизма за осигурен достъп до учебната документация, техните права и задължения спрямо ЗПУО и Стандартите.</w:t>
      </w:r>
    </w:p>
    <w:p w:rsidR="00D63415" w:rsidRDefault="00D63415" w:rsidP="00D63415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Дейност на училищното настоятелство.</w:t>
      </w:r>
    </w:p>
    <w:p w:rsidR="00D63415" w:rsidRDefault="00D63415" w:rsidP="00D6341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Дейност 2: Външно партньорство</w:t>
      </w:r>
    </w:p>
    <w:p w:rsidR="00D63415" w:rsidRDefault="00D63415" w:rsidP="00D63415">
      <w:pPr>
        <w:pStyle w:val="a3"/>
        <w:widowControl w:val="0"/>
        <w:numPr>
          <w:ilvl w:val="1"/>
          <w:numId w:val="10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с институциите в системата на образованието, териториалните органи на изпълнителната власт, органите за местното самоуправление.</w:t>
      </w:r>
    </w:p>
    <w:p w:rsidR="00D63415" w:rsidRDefault="00D63415" w:rsidP="00D63415">
      <w:pPr>
        <w:pStyle w:val="a3"/>
        <w:widowControl w:val="0"/>
        <w:numPr>
          <w:ilvl w:val="2"/>
          <w:numId w:val="10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Партньорство с висши училища и  юридически лица с нестопанска цел при планиране и реализиране квалификацията на педагогическите специалисти;</w:t>
      </w:r>
    </w:p>
    <w:p w:rsidR="00D63415" w:rsidRDefault="00D63415" w:rsidP="00D63415">
      <w:pPr>
        <w:pStyle w:val="a3"/>
        <w:widowControl w:val="0"/>
        <w:numPr>
          <w:ilvl w:val="2"/>
          <w:numId w:val="10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Партньорство с органите на местно самоуправление при подготовката, реализирането и управлението на национални и международни програми и проекти, подпомагащи дейности в областта на образованието.</w:t>
      </w:r>
    </w:p>
    <w:p w:rsidR="00D63415" w:rsidRDefault="00D63415" w:rsidP="00D63415">
      <w:pPr>
        <w:pStyle w:val="a3"/>
        <w:widowControl w:val="0"/>
        <w:numPr>
          <w:ilvl w:val="1"/>
          <w:numId w:val="10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с Агенцията за закрила на детето и структурите на полицята;</w:t>
      </w:r>
    </w:p>
    <w:p w:rsidR="00D63415" w:rsidRDefault="00D63415" w:rsidP="00D63415">
      <w:pPr>
        <w:pStyle w:val="a3"/>
        <w:widowControl w:val="0"/>
        <w:numPr>
          <w:ilvl w:val="1"/>
          <w:numId w:val="10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Взаимодействие с местната общественост;</w:t>
      </w:r>
    </w:p>
    <w:p w:rsidR="00D63415" w:rsidRDefault="00D63415" w:rsidP="00D63415">
      <w:pPr>
        <w:pStyle w:val="a3"/>
        <w:widowControl w:val="0"/>
        <w:numPr>
          <w:ilvl w:val="1"/>
          <w:numId w:val="10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Представяне на Стратегията за развитието на училището пред родителската общност и разяснителна кампания за план-приема като традиции и нови тенденци</w:t>
      </w:r>
      <w:r w:rsidR="00DD57C6">
        <w:rPr>
          <w:rFonts w:ascii="Times New Roman" w:hAnsi="Times New Roman" w:cs="Times New Roman"/>
          <w:sz w:val="24"/>
          <w:szCs w:val="24"/>
        </w:rPr>
        <w:t xml:space="preserve">и. </w:t>
      </w:r>
    </w:p>
    <w:p w:rsidR="00D63415" w:rsidRDefault="00D63415" w:rsidP="00D63415">
      <w:pPr>
        <w:pStyle w:val="a3"/>
        <w:widowControl w:val="0"/>
        <w:numPr>
          <w:ilvl w:val="1"/>
          <w:numId w:val="10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Удовлетвореност на училщните партньори по конкретни въпроси – проучвания чрез анкети, интервюта и др.</w:t>
      </w:r>
    </w:p>
    <w:p w:rsidR="00D63415" w:rsidRDefault="00D63415" w:rsidP="00D63415">
      <w:pPr>
        <w:pStyle w:val="a3"/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E3C9C" w:rsidRPr="00501DE4" w:rsidRDefault="00D63415" w:rsidP="00501DE4">
      <w:pPr>
        <w:pStyle w:val="a3"/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Програмата е отворена за допълване, актуализация и промяна в резултат на възникнали обективни обстоятелство.</w:t>
      </w:r>
    </w:p>
    <w:p w:rsidR="009C36E9" w:rsidRPr="000D4231" w:rsidRDefault="009C36E9" w:rsidP="009C36E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9C36E9" w:rsidRPr="000D4231" w:rsidSect="00501DE4">
      <w:pgSz w:w="11906" w:h="16838"/>
      <w:pgMar w:top="851" w:right="141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319"/>
    <w:multiLevelType w:val="multilevel"/>
    <w:tmpl w:val="68D2D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1114AE9"/>
    <w:multiLevelType w:val="multilevel"/>
    <w:tmpl w:val="37CCFB6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649717E"/>
    <w:multiLevelType w:val="multilevel"/>
    <w:tmpl w:val="77824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B7303A5"/>
    <w:multiLevelType w:val="hybridMultilevel"/>
    <w:tmpl w:val="FC5CF118"/>
    <w:lvl w:ilvl="0" w:tplc="04020019">
      <w:start w:val="1"/>
      <w:numFmt w:val="lowerLetter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73C58"/>
    <w:multiLevelType w:val="hybridMultilevel"/>
    <w:tmpl w:val="A99C2FE2"/>
    <w:lvl w:ilvl="0" w:tplc="0B12292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  <w:sz w:val="21"/>
      </w:rPr>
    </w:lvl>
    <w:lvl w:ilvl="1" w:tplc="467C9102">
      <w:numFmt w:val="bullet"/>
      <w:lvlText w:val="–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640C2D"/>
    <w:multiLevelType w:val="multilevel"/>
    <w:tmpl w:val="B3AAE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74B1BC4"/>
    <w:multiLevelType w:val="multilevel"/>
    <w:tmpl w:val="DF5EC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79A5B63"/>
    <w:multiLevelType w:val="multilevel"/>
    <w:tmpl w:val="824CFB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7C66519"/>
    <w:multiLevelType w:val="hybridMultilevel"/>
    <w:tmpl w:val="8918CFA8"/>
    <w:lvl w:ilvl="0" w:tplc="0B12292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  <w:sz w:val="21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651AEB"/>
    <w:multiLevelType w:val="hybridMultilevel"/>
    <w:tmpl w:val="9BBADB2E"/>
    <w:lvl w:ilvl="0" w:tplc="0B12292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  <w:sz w:val="21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6"/>
  </w:num>
  <w:num w:numId="7">
    <w:abstractNumId w:val="9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51DCA"/>
    <w:rsid w:val="00024864"/>
    <w:rsid w:val="00036201"/>
    <w:rsid w:val="00037837"/>
    <w:rsid w:val="000B2643"/>
    <w:rsid w:val="000C6713"/>
    <w:rsid w:val="000D4231"/>
    <w:rsid w:val="001E7D6C"/>
    <w:rsid w:val="00287E28"/>
    <w:rsid w:val="002B58D9"/>
    <w:rsid w:val="00363C24"/>
    <w:rsid w:val="00423969"/>
    <w:rsid w:val="00424FCF"/>
    <w:rsid w:val="00445F99"/>
    <w:rsid w:val="004D6318"/>
    <w:rsid w:val="00501DE4"/>
    <w:rsid w:val="00571DB2"/>
    <w:rsid w:val="00596C71"/>
    <w:rsid w:val="00641E64"/>
    <w:rsid w:val="00646D26"/>
    <w:rsid w:val="0068794E"/>
    <w:rsid w:val="00705850"/>
    <w:rsid w:val="007566F2"/>
    <w:rsid w:val="007A1D90"/>
    <w:rsid w:val="007C7D07"/>
    <w:rsid w:val="008E3C9C"/>
    <w:rsid w:val="008F16CF"/>
    <w:rsid w:val="00910F66"/>
    <w:rsid w:val="009421AD"/>
    <w:rsid w:val="00970263"/>
    <w:rsid w:val="00981890"/>
    <w:rsid w:val="009C36E9"/>
    <w:rsid w:val="00A23BF1"/>
    <w:rsid w:val="00A32431"/>
    <w:rsid w:val="00AD2B9F"/>
    <w:rsid w:val="00B51DCA"/>
    <w:rsid w:val="00C22E82"/>
    <w:rsid w:val="00C40832"/>
    <w:rsid w:val="00C63589"/>
    <w:rsid w:val="00CB6336"/>
    <w:rsid w:val="00CF73BB"/>
    <w:rsid w:val="00D60F1E"/>
    <w:rsid w:val="00D63415"/>
    <w:rsid w:val="00DD57C6"/>
    <w:rsid w:val="00DE5F36"/>
    <w:rsid w:val="00E2414C"/>
    <w:rsid w:val="00E51360"/>
    <w:rsid w:val="00E6645F"/>
    <w:rsid w:val="00EA7A95"/>
    <w:rsid w:val="00EE2B25"/>
    <w:rsid w:val="00F01AAD"/>
    <w:rsid w:val="00F0447F"/>
    <w:rsid w:val="00F4368D"/>
    <w:rsid w:val="00F5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DCA"/>
    <w:pPr>
      <w:ind w:left="720"/>
      <w:contextualSpacing/>
    </w:pPr>
  </w:style>
  <w:style w:type="paragraph" w:styleId="a4">
    <w:name w:val="No Spacing"/>
    <w:uiPriority w:val="1"/>
    <w:qFormat/>
    <w:rsid w:val="00E5136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C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C6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DCA"/>
    <w:pPr>
      <w:ind w:left="720"/>
      <w:contextualSpacing/>
    </w:pPr>
  </w:style>
  <w:style w:type="paragraph" w:styleId="a4">
    <w:name w:val="No Spacing"/>
    <w:uiPriority w:val="1"/>
    <w:qFormat/>
    <w:rsid w:val="00E513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7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6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Microsoft_Word_97_-_2003_Document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4816</Words>
  <Characters>27452</Characters>
  <Application>Microsoft Office Word</Application>
  <DocSecurity>0</DocSecurity>
  <Lines>228</Lines>
  <Paragraphs>64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</dc:creator>
  <cp:lastModifiedBy>Direktor</cp:lastModifiedBy>
  <cp:revision>18</cp:revision>
  <cp:lastPrinted>2021-09-14T12:41:00Z</cp:lastPrinted>
  <dcterms:created xsi:type="dcterms:W3CDTF">2016-09-04T13:05:00Z</dcterms:created>
  <dcterms:modified xsi:type="dcterms:W3CDTF">2021-09-14T12:41:00Z</dcterms:modified>
</cp:coreProperties>
</file>